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3F" w:rsidRPr="0001613F" w:rsidRDefault="00EE0C95" w:rsidP="00B53BF4">
      <w:pPr>
        <w:jc w:val="right"/>
        <w:rPr>
          <w:rFonts w:eastAsia="ＭＳ Ｐゴシック"/>
          <w:szCs w:val="21"/>
        </w:rPr>
      </w:pPr>
      <w:r>
        <w:rPr>
          <w:rFonts w:eastAsia="ＭＳ Ｐゴシック" w:hint="eastAsia"/>
          <w:szCs w:val="21"/>
        </w:rPr>
        <w:t>202</w:t>
      </w:r>
      <w:r w:rsidR="002C72EB">
        <w:rPr>
          <w:rFonts w:eastAsia="ＭＳ Ｐゴシック" w:hint="eastAsia"/>
          <w:szCs w:val="21"/>
        </w:rPr>
        <w:t>3</w:t>
      </w:r>
      <w:r>
        <w:rPr>
          <w:rFonts w:eastAsia="ＭＳ Ｐゴシック" w:hint="eastAsia"/>
          <w:szCs w:val="21"/>
        </w:rPr>
        <w:t>年</w:t>
      </w:r>
      <w:r>
        <w:rPr>
          <w:rFonts w:eastAsia="ＭＳ Ｐゴシック" w:hint="eastAsia"/>
          <w:szCs w:val="21"/>
        </w:rPr>
        <w:t>1</w:t>
      </w:r>
      <w:r>
        <w:rPr>
          <w:rFonts w:eastAsia="ＭＳ Ｐゴシック" w:hint="eastAsia"/>
          <w:szCs w:val="21"/>
        </w:rPr>
        <w:t>月</w:t>
      </w:r>
      <w:r w:rsidR="00D76C49">
        <w:rPr>
          <w:rFonts w:eastAsia="ＭＳ Ｐゴシック" w:hint="eastAsia"/>
          <w:szCs w:val="21"/>
        </w:rPr>
        <w:t>12</w:t>
      </w:r>
      <w:r>
        <w:rPr>
          <w:rFonts w:eastAsia="ＭＳ Ｐゴシック" w:hint="eastAsia"/>
          <w:szCs w:val="21"/>
        </w:rPr>
        <w:t>日</w:t>
      </w:r>
      <w:r w:rsidR="00455A33">
        <w:rPr>
          <w:rFonts w:ascii="ＭＳ Ｐゴシック" w:eastAsia="ＭＳ Ｐゴシック" w:hint="eastAsia"/>
          <w:noProof/>
          <w:szCs w:val="21"/>
        </w:rPr>
        <w:drawing>
          <wp:anchor distT="0" distB="0" distL="114300" distR="114300" simplePos="0" relativeHeight="251657216" behindDoc="0" locked="0" layoutInCell="1" allowOverlap="1">
            <wp:simplePos x="0" y="0"/>
            <wp:positionH relativeFrom="column">
              <wp:posOffset>-91440</wp:posOffset>
            </wp:positionH>
            <wp:positionV relativeFrom="paragraph">
              <wp:posOffset>-497840</wp:posOffset>
            </wp:positionV>
            <wp:extent cx="910590" cy="71437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059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13F" w:rsidRPr="0001613F" w:rsidRDefault="0001613F" w:rsidP="0001613F">
      <w:pPr>
        <w:jc w:val="left"/>
        <w:rPr>
          <w:rFonts w:ascii="ＭＳ ゴシック" w:eastAsia="ＭＳ ゴシック"/>
          <w:sz w:val="28"/>
          <w:szCs w:val="28"/>
        </w:rPr>
      </w:pPr>
      <w:r w:rsidRPr="0001613F">
        <w:rPr>
          <w:rFonts w:ascii="ＭＳ ゴシック" w:eastAsia="ＭＳ ゴシック" w:hint="eastAsia"/>
          <w:sz w:val="28"/>
          <w:szCs w:val="28"/>
        </w:rPr>
        <w:t>関</w:t>
      </w:r>
      <w:r>
        <w:rPr>
          <w:rFonts w:ascii="ＭＳ ゴシック" w:eastAsia="ＭＳ ゴシック" w:hint="eastAsia"/>
          <w:sz w:val="28"/>
          <w:szCs w:val="28"/>
        </w:rPr>
        <w:t xml:space="preserve">　</w:t>
      </w:r>
      <w:r w:rsidRPr="0001613F">
        <w:rPr>
          <w:rFonts w:ascii="ＭＳ ゴシック" w:eastAsia="ＭＳ ゴシック" w:hint="eastAsia"/>
          <w:sz w:val="28"/>
          <w:szCs w:val="28"/>
        </w:rPr>
        <w:t>係</w:t>
      </w:r>
      <w:r>
        <w:rPr>
          <w:rFonts w:ascii="ＭＳ ゴシック" w:eastAsia="ＭＳ ゴシック" w:hint="eastAsia"/>
          <w:sz w:val="28"/>
          <w:szCs w:val="28"/>
        </w:rPr>
        <w:t xml:space="preserve">　</w:t>
      </w:r>
      <w:r w:rsidRPr="0001613F">
        <w:rPr>
          <w:rFonts w:ascii="ＭＳ ゴシック" w:eastAsia="ＭＳ ゴシック" w:hint="eastAsia"/>
          <w:sz w:val="28"/>
          <w:szCs w:val="28"/>
        </w:rPr>
        <w:t>各</w:t>
      </w:r>
      <w:r>
        <w:rPr>
          <w:rFonts w:ascii="ＭＳ ゴシック" w:eastAsia="ＭＳ ゴシック" w:hint="eastAsia"/>
          <w:sz w:val="28"/>
          <w:szCs w:val="28"/>
        </w:rPr>
        <w:t xml:space="preserve">　</w:t>
      </w:r>
      <w:r w:rsidRPr="0001613F">
        <w:rPr>
          <w:rFonts w:ascii="ＭＳ ゴシック" w:eastAsia="ＭＳ ゴシック" w:hint="eastAsia"/>
          <w:sz w:val="28"/>
          <w:szCs w:val="28"/>
        </w:rPr>
        <w:t>位</w:t>
      </w:r>
    </w:p>
    <w:p w:rsidR="00B53BF4" w:rsidRPr="004F5575" w:rsidRDefault="00B53BF4" w:rsidP="00B53BF4">
      <w:pPr>
        <w:jc w:val="right"/>
        <w:rPr>
          <w:rFonts w:ascii="ＭＳ Ｐゴシック" w:eastAsia="ＭＳ Ｐゴシック"/>
          <w:szCs w:val="21"/>
        </w:rPr>
      </w:pPr>
      <w:r w:rsidRPr="004F5575">
        <w:rPr>
          <w:rFonts w:ascii="ＭＳ Ｐゴシック" w:eastAsia="ＭＳ Ｐゴシック" w:hint="eastAsia"/>
          <w:szCs w:val="21"/>
        </w:rPr>
        <w:t>特定非営利活動法人　大規模災害対策研究機構</w:t>
      </w:r>
    </w:p>
    <w:p w:rsidR="00B53BF4" w:rsidRPr="004F5575" w:rsidRDefault="00B53BF4" w:rsidP="00B53BF4">
      <w:pPr>
        <w:jc w:val="right"/>
        <w:rPr>
          <w:rFonts w:ascii="ＭＳ Ｐゴシック" w:eastAsia="ＭＳ Ｐゴシック"/>
          <w:szCs w:val="21"/>
        </w:rPr>
      </w:pPr>
      <w:r w:rsidRPr="004F5575">
        <w:rPr>
          <w:rFonts w:ascii="ＭＳ Ｐゴシック" w:eastAsia="ＭＳ Ｐゴシック" w:hint="eastAsia"/>
          <w:szCs w:val="21"/>
        </w:rPr>
        <w:t>理事長　河田惠昭</w:t>
      </w:r>
    </w:p>
    <w:p w:rsidR="00B53BF4" w:rsidRDefault="00B53BF4" w:rsidP="00B53BF4"/>
    <w:p w:rsidR="00EE0C95" w:rsidRDefault="00EE0C95" w:rsidP="00B53BF4"/>
    <w:p w:rsidR="00792A9B" w:rsidRPr="00792A9B" w:rsidRDefault="00792A9B" w:rsidP="00792A9B">
      <w:pPr>
        <w:spacing w:line="380" w:lineRule="exact"/>
        <w:jc w:val="center"/>
        <w:rPr>
          <w:rFonts w:ascii="メイリオ" w:eastAsia="メイリオ" w:hAnsi="メイリオ"/>
          <w:spacing w:val="-8"/>
          <w:sz w:val="32"/>
          <w:szCs w:val="32"/>
        </w:rPr>
      </w:pPr>
      <w:r w:rsidRPr="00792A9B">
        <w:rPr>
          <w:rFonts w:ascii="メイリオ" w:eastAsia="メイリオ" w:hAnsi="メイリオ" w:hint="eastAsia"/>
          <w:spacing w:val="-8"/>
          <w:sz w:val="32"/>
          <w:szCs w:val="32"/>
        </w:rPr>
        <w:t>20</w:t>
      </w:r>
      <w:r w:rsidR="00EE0C95">
        <w:rPr>
          <w:rFonts w:ascii="メイリオ" w:eastAsia="メイリオ" w:hAnsi="メイリオ" w:hint="eastAsia"/>
          <w:spacing w:val="-8"/>
          <w:sz w:val="32"/>
          <w:szCs w:val="32"/>
        </w:rPr>
        <w:t>22</w:t>
      </w:r>
      <w:r w:rsidRPr="00792A9B">
        <w:rPr>
          <w:rFonts w:ascii="メイリオ" w:eastAsia="メイリオ" w:hAnsi="メイリオ" w:hint="eastAsia"/>
          <w:spacing w:val="-8"/>
          <w:sz w:val="32"/>
          <w:szCs w:val="32"/>
        </w:rPr>
        <w:t>年度　第13回大規模災害対策セミナー</w:t>
      </w:r>
    </w:p>
    <w:p w:rsidR="00EE0C95" w:rsidRPr="00EE0C95" w:rsidRDefault="00EE0C95" w:rsidP="00EE0C95"/>
    <w:p w:rsidR="00EE0C95" w:rsidRDefault="00792A9B" w:rsidP="00EE0C95">
      <w:pPr>
        <w:spacing w:line="400" w:lineRule="exact"/>
        <w:jc w:val="left"/>
        <w:rPr>
          <w:rFonts w:ascii="メイリオ" w:eastAsia="メイリオ" w:hAnsi="メイリオ"/>
          <w:sz w:val="28"/>
          <w:szCs w:val="28"/>
        </w:rPr>
      </w:pPr>
      <w:r w:rsidRPr="00EE0C95">
        <w:rPr>
          <w:rFonts w:ascii="メイリオ" w:eastAsia="メイリオ" w:hAnsi="メイリオ" w:hint="eastAsia"/>
          <w:sz w:val="28"/>
          <w:szCs w:val="28"/>
        </w:rPr>
        <w:t>『</w:t>
      </w:r>
      <w:r w:rsidR="00EE0C95" w:rsidRPr="00EE0C95">
        <w:rPr>
          <w:rFonts w:ascii="メイリオ" w:eastAsia="メイリオ" w:hAnsi="メイリオ" w:hint="eastAsia"/>
          <w:sz w:val="28"/>
          <w:szCs w:val="28"/>
        </w:rPr>
        <w:t>地球温暖化時代にグローバルに変わる災害環境と</w:t>
      </w:r>
    </w:p>
    <w:p w:rsidR="00792A9B" w:rsidRPr="00EE0C95" w:rsidRDefault="00EE0C95" w:rsidP="00EE0C95">
      <w:pPr>
        <w:spacing w:line="400" w:lineRule="exact"/>
        <w:jc w:val="right"/>
        <w:rPr>
          <w:rFonts w:ascii="メイリオ" w:eastAsia="メイリオ" w:hAnsi="メイリオ"/>
          <w:sz w:val="28"/>
          <w:szCs w:val="28"/>
        </w:rPr>
      </w:pPr>
      <w:r w:rsidRPr="00EE0C95">
        <w:rPr>
          <w:rFonts w:ascii="メイリオ" w:eastAsia="メイリオ" w:hAnsi="メイリオ" w:hint="eastAsia"/>
          <w:sz w:val="28"/>
          <w:szCs w:val="28"/>
        </w:rPr>
        <w:t>災害対策関連NPOの今後のあり方について</w:t>
      </w:r>
      <w:r w:rsidR="00792A9B" w:rsidRPr="00EE0C95">
        <w:rPr>
          <w:rFonts w:ascii="メイリオ" w:eastAsia="メイリオ" w:hAnsi="メイリオ" w:hint="eastAsia"/>
          <w:sz w:val="28"/>
          <w:szCs w:val="28"/>
        </w:rPr>
        <w:t>』</w:t>
      </w:r>
    </w:p>
    <w:p w:rsidR="00145A38" w:rsidRDefault="00145A38" w:rsidP="00B53BF4">
      <w:pPr>
        <w:spacing w:line="380" w:lineRule="exact"/>
        <w:jc w:val="center"/>
        <w:rPr>
          <w:rFonts w:ascii="ＭＳ ゴシック" w:eastAsia="ＭＳ ゴシック" w:hAnsi="ＭＳ ゴシック"/>
          <w:spacing w:val="-8"/>
          <w:sz w:val="28"/>
        </w:rPr>
      </w:pPr>
    </w:p>
    <w:p w:rsidR="00EE0C95" w:rsidRPr="00792A9B" w:rsidRDefault="00EE0C95" w:rsidP="00B53BF4">
      <w:pPr>
        <w:spacing w:line="380" w:lineRule="exact"/>
        <w:jc w:val="center"/>
        <w:rPr>
          <w:rFonts w:ascii="ＭＳ ゴシック" w:eastAsia="ＭＳ ゴシック" w:hAnsi="ＭＳ ゴシック"/>
          <w:spacing w:val="-8"/>
          <w:sz w:val="28"/>
        </w:rPr>
      </w:pPr>
    </w:p>
    <w:p w:rsidR="00B53BF4" w:rsidRPr="00792A9B" w:rsidRDefault="0001613F" w:rsidP="00792A9B">
      <w:pPr>
        <w:spacing w:line="400" w:lineRule="exact"/>
        <w:jc w:val="center"/>
        <w:rPr>
          <w:rFonts w:ascii="メイリオ" w:eastAsia="メイリオ" w:hAnsi="メイリオ"/>
          <w:sz w:val="40"/>
          <w:szCs w:val="40"/>
        </w:rPr>
      </w:pPr>
      <w:r w:rsidRPr="00792A9B">
        <w:rPr>
          <w:rFonts w:ascii="メイリオ" w:eastAsia="メイリオ" w:hAnsi="メイリオ" w:hint="eastAsia"/>
          <w:sz w:val="40"/>
          <w:szCs w:val="40"/>
        </w:rPr>
        <w:t>開催のご案内</w:t>
      </w:r>
    </w:p>
    <w:p w:rsidR="002727FC" w:rsidRDefault="002727FC" w:rsidP="00792A9B"/>
    <w:p w:rsidR="0001613F" w:rsidRDefault="0001613F" w:rsidP="001B3F56">
      <w:pPr>
        <w:ind w:firstLineChars="100" w:firstLine="227"/>
      </w:pPr>
      <w:r>
        <w:rPr>
          <w:rFonts w:hint="eastAsia"/>
        </w:rPr>
        <w:t>拝　啓</w:t>
      </w:r>
    </w:p>
    <w:p w:rsidR="0001613F" w:rsidRDefault="0001613F" w:rsidP="001B3F56">
      <w:pPr>
        <w:ind w:firstLineChars="100" w:firstLine="227"/>
      </w:pPr>
      <w:r>
        <w:rPr>
          <w:rFonts w:hint="eastAsia"/>
        </w:rPr>
        <w:t>時下ますますご健勝のこととお慶び申し上げます。</w:t>
      </w:r>
    </w:p>
    <w:p w:rsidR="0001613F" w:rsidRDefault="0001613F" w:rsidP="001B3F56">
      <w:pPr>
        <w:ind w:firstLineChars="100" w:firstLine="227"/>
      </w:pPr>
      <w:r>
        <w:rPr>
          <w:rFonts w:hint="eastAsia"/>
        </w:rPr>
        <w:t>さて、</w:t>
      </w:r>
      <w:r>
        <w:rPr>
          <w:rFonts w:hint="eastAsia"/>
        </w:rPr>
        <w:t>NPO</w:t>
      </w:r>
      <w:r>
        <w:rPr>
          <w:rFonts w:hint="eastAsia"/>
        </w:rPr>
        <w:t>法人大規模災害対策研究機構（以下</w:t>
      </w:r>
      <w:r>
        <w:rPr>
          <w:rFonts w:hint="eastAsia"/>
        </w:rPr>
        <w:t>CDR</w:t>
      </w:r>
      <w:r>
        <w:rPr>
          <w:rFonts w:hint="eastAsia"/>
        </w:rPr>
        <w:t>）では、この度、下記のセミナーを開催いたしますので、ご案内申し上げます。</w:t>
      </w:r>
    </w:p>
    <w:p w:rsidR="0001613F" w:rsidRDefault="00792A9B" w:rsidP="001B3F56">
      <w:pPr>
        <w:ind w:firstLineChars="100" w:firstLine="227"/>
      </w:pPr>
      <w:r>
        <w:rPr>
          <w:rFonts w:hint="eastAsia"/>
        </w:rPr>
        <w:t>年度末の</w:t>
      </w:r>
      <w:r w:rsidR="0001613F">
        <w:rPr>
          <w:rFonts w:hint="eastAsia"/>
        </w:rPr>
        <w:t>大変お忙しいところ</w:t>
      </w:r>
      <w:r>
        <w:rPr>
          <w:rFonts w:hint="eastAsia"/>
        </w:rPr>
        <w:t>誠に</w:t>
      </w:r>
      <w:r w:rsidR="0001613F">
        <w:rPr>
          <w:rFonts w:hint="eastAsia"/>
        </w:rPr>
        <w:t>恐縮ではございますが、是非ともご参加くださいますようお願い申し上げます。</w:t>
      </w:r>
    </w:p>
    <w:p w:rsidR="0001613F" w:rsidRDefault="0001613F" w:rsidP="001B3F56">
      <w:pPr>
        <w:ind w:firstLineChars="100" w:firstLine="227"/>
      </w:pPr>
    </w:p>
    <w:p w:rsidR="0001613F" w:rsidRDefault="0001613F" w:rsidP="001B3F56">
      <w:pPr>
        <w:ind w:firstLineChars="100" w:firstLine="227"/>
      </w:pPr>
      <w:r>
        <w:rPr>
          <w:rFonts w:hint="eastAsia"/>
        </w:rPr>
        <w:t>また、本案内書は、</w:t>
      </w:r>
      <w:r>
        <w:rPr>
          <w:rFonts w:hint="eastAsia"/>
        </w:rPr>
        <w:t>NPO</w:t>
      </w:r>
      <w:r>
        <w:rPr>
          <w:rFonts w:hint="eastAsia"/>
        </w:rPr>
        <w:t>法人　大規模災害対策研究機構（</w:t>
      </w:r>
      <w:r>
        <w:rPr>
          <w:rFonts w:hint="eastAsia"/>
        </w:rPr>
        <w:t>CDR</w:t>
      </w:r>
      <w:r>
        <w:rPr>
          <w:rFonts w:hint="eastAsia"/>
        </w:rPr>
        <w:t>）の会員、</w:t>
      </w:r>
      <w:r>
        <w:rPr>
          <w:rFonts w:hint="eastAsia"/>
        </w:rPr>
        <w:t>CDR</w:t>
      </w:r>
      <w:r>
        <w:rPr>
          <w:rFonts w:hint="eastAsia"/>
        </w:rPr>
        <w:t>に情報提供希望のご登録をいただいている諸団体、旧・東海・東南海・南海地震津波研究会の会員、これまで当</w:t>
      </w:r>
      <w:r>
        <w:rPr>
          <w:rFonts w:hint="eastAsia"/>
        </w:rPr>
        <w:t>CDR</w:t>
      </w:r>
      <w:r>
        <w:rPr>
          <w:rFonts w:hint="eastAsia"/>
        </w:rPr>
        <w:t>開催のセミナー受講者、の方々にお送りしております。そこで、お願いでございますが、関係部署や興味を持たれておられる方、是非とも参加してほしいと思われる部署や方々にも本案内をご回覧、ご紹介くださいますようご協力をお願いいたします。</w:t>
      </w:r>
    </w:p>
    <w:p w:rsidR="0001613F" w:rsidRDefault="0001613F" w:rsidP="001B3F56">
      <w:pPr>
        <w:ind w:firstLineChars="100" w:firstLine="227"/>
        <w:jc w:val="right"/>
      </w:pPr>
      <w:r>
        <w:rPr>
          <w:rFonts w:hint="eastAsia"/>
        </w:rPr>
        <w:t>敬　具</w:t>
      </w:r>
    </w:p>
    <w:p w:rsidR="0001613F" w:rsidRDefault="0001613F" w:rsidP="001B3F56">
      <w:pPr>
        <w:ind w:firstLineChars="100" w:firstLine="227"/>
        <w:jc w:val="center"/>
      </w:pPr>
      <w:r>
        <w:rPr>
          <w:rFonts w:hint="eastAsia"/>
        </w:rPr>
        <w:t>記</w:t>
      </w:r>
    </w:p>
    <w:p w:rsidR="00792A9B" w:rsidRDefault="00792A9B" w:rsidP="00792A9B">
      <w:pPr>
        <w:ind w:firstLineChars="100" w:firstLine="227"/>
      </w:pPr>
    </w:p>
    <w:p w:rsidR="00F508EC" w:rsidRDefault="00792A9B" w:rsidP="00792A9B">
      <w:pPr>
        <w:numPr>
          <w:ilvl w:val="0"/>
          <w:numId w:val="6"/>
        </w:numPr>
      </w:pPr>
      <w:r>
        <w:rPr>
          <w:rFonts w:hint="eastAsia"/>
        </w:rPr>
        <w:t>セミナー名：</w:t>
      </w:r>
      <w:r w:rsidR="00F508EC">
        <w:rPr>
          <w:rFonts w:hint="eastAsia"/>
        </w:rPr>
        <w:t>2022</w:t>
      </w:r>
      <w:r w:rsidRPr="00B53BF4">
        <w:rPr>
          <w:rFonts w:hint="eastAsia"/>
        </w:rPr>
        <w:t>年度　第</w:t>
      </w:r>
      <w:r w:rsidRPr="00B53BF4">
        <w:rPr>
          <w:rFonts w:hint="eastAsia"/>
        </w:rPr>
        <w:t>1</w:t>
      </w:r>
      <w:r>
        <w:rPr>
          <w:rFonts w:hint="eastAsia"/>
        </w:rPr>
        <w:t>3</w:t>
      </w:r>
      <w:r w:rsidRPr="00B53BF4">
        <w:rPr>
          <w:rFonts w:hint="eastAsia"/>
        </w:rPr>
        <w:t>回大規模災害対策セミナー</w:t>
      </w:r>
    </w:p>
    <w:p w:rsidR="00792A9B" w:rsidRPr="00B53BF4" w:rsidRDefault="00792A9B" w:rsidP="00F508EC">
      <w:pPr>
        <w:ind w:leftChars="137" w:left="565" w:hangingChars="112" w:hanging="254"/>
      </w:pPr>
      <w:r>
        <w:rPr>
          <w:rFonts w:hint="eastAsia"/>
        </w:rPr>
        <w:t>『</w:t>
      </w:r>
      <w:r w:rsidR="00F508EC">
        <w:rPr>
          <w:rFonts w:hint="eastAsia"/>
          <w:kern w:val="0"/>
        </w:rPr>
        <w:t>地球温暖化時代にグローバルに変わる災害環境と災害対策関連</w:t>
      </w:r>
      <w:r w:rsidR="00F508EC">
        <w:rPr>
          <w:rFonts w:hint="eastAsia"/>
          <w:kern w:val="0"/>
        </w:rPr>
        <w:t>NPO</w:t>
      </w:r>
      <w:r w:rsidR="00F508EC">
        <w:rPr>
          <w:rFonts w:hint="eastAsia"/>
          <w:kern w:val="0"/>
        </w:rPr>
        <w:t>の今後のあり方について</w:t>
      </w:r>
      <w:r w:rsidRPr="00B53BF4">
        <w:rPr>
          <w:rFonts w:hint="eastAsia"/>
        </w:rPr>
        <w:t>』</w:t>
      </w:r>
    </w:p>
    <w:p w:rsidR="00792A9B" w:rsidRDefault="00F508EC" w:rsidP="00792A9B">
      <w:pPr>
        <w:numPr>
          <w:ilvl w:val="0"/>
          <w:numId w:val="6"/>
        </w:numPr>
        <w:tabs>
          <w:tab w:val="left" w:pos="426"/>
        </w:tabs>
        <w:ind w:left="1134" w:hanging="1134"/>
      </w:pPr>
      <w:r>
        <w:rPr>
          <w:rFonts w:hint="eastAsia"/>
        </w:rPr>
        <w:t>主催</w:t>
      </w:r>
      <w:r w:rsidR="00792A9B">
        <w:rPr>
          <w:rFonts w:hint="eastAsia"/>
        </w:rPr>
        <w:t>：特定非営利活動法人　大規模災害対策研究機構（</w:t>
      </w:r>
      <w:r w:rsidR="00792A9B">
        <w:rPr>
          <w:rFonts w:hint="eastAsia"/>
        </w:rPr>
        <w:t>CDR</w:t>
      </w:r>
      <w:r w:rsidR="00792A9B">
        <w:rPr>
          <w:rFonts w:hint="eastAsia"/>
        </w:rPr>
        <w:t>）</w:t>
      </w:r>
    </w:p>
    <w:p w:rsidR="00F508EC" w:rsidRPr="00F508EC" w:rsidRDefault="00792A9B" w:rsidP="00F508EC">
      <w:pPr>
        <w:numPr>
          <w:ilvl w:val="0"/>
          <w:numId w:val="6"/>
        </w:numPr>
        <w:tabs>
          <w:tab w:val="left" w:pos="426"/>
        </w:tabs>
        <w:ind w:left="1134" w:hanging="1134"/>
      </w:pPr>
      <w:r>
        <w:rPr>
          <w:rFonts w:hint="eastAsia"/>
        </w:rPr>
        <w:t>日時：</w:t>
      </w:r>
      <w:r w:rsidR="00F508EC">
        <w:rPr>
          <w:rFonts w:hint="eastAsia"/>
        </w:rPr>
        <w:t>2023</w:t>
      </w:r>
      <w:r w:rsidR="00F508EC">
        <w:rPr>
          <w:rFonts w:hint="eastAsia"/>
        </w:rPr>
        <w:t>年</w:t>
      </w:r>
      <w:r w:rsidR="00F508EC">
        <w:rPr>
          <w:rFonts w:hint="eastAsia"/>
        </w:rPr>
        <w:t>3</w:t>
      </w:r>
      <w:r w:rsidR="00F508EC">
        <w:rPr>
          <w:rFonts w:hint="eastAsia"/>
        </w:rPr>
        <w:t>月</w:t>
      </w:r>
      <w:r w:rsidR="00F508EC">
        <w:rPr>
          <w:rFonts w:hint="eastAsia"/>
        </w:rPr>
        <w:t>2</w:t>
      </w:r>
      <w:r w:rsidR="00F508EC">
        <w:rPr>
          <w:rFonts w:hint="eastAsia"/>
        </w:rPr>
        <w:t>日（木）</w:t>
      </w:r>
      <w:r w:rsidR="00F508EC">
        <w:rPr>
          <w:rFonts w:hint="eastAsia"/>
        </w:rPr>
        <w:t>14:00</w:t>
      </w:r>
      <w:r w:rsidR="00F508EC">
        <w:rPr>
          <w:rFonts w:hint="eastAsia"/>
        </w:rPr>
        <w:t>～</w:t>
      </w:r>
      <w:r w:rsidR="00F508EC">
        <w:rPr>
          <w:rFonts w:hint="eastAsia"/>
        </w:rPr>
        <w:t>17:00</w:t>
      </w:r>
      <w:r w:rsidR="00F508EC">
        <w:rPr>
          <w:rFonts w:hint="eastAsia"/>
        </w:rPr>
        <w:t xml:space="preserve">　（（予定）懇親会</w:t>
      </w:r>
      <w:r w:rsidR="00F508EC">
        <w:rPr>
          <w:rFonts w:hint="eastAsia"/>
        </w:rPr>
        <w:t>17:30</w:t>
      </w:r>
      <w:r w:rsidR="00F508EC">
        <w:rPr>
          <w:rFonts w:hint="eastAsia"/>
        </w:rPr>
        <w:t>～</w:t>
      </w:r>
      <w:r w:rsidR="00F508EC">
        <w:rPr>
          <w:rFonts w:hint="eastAsia"/>
        </w:rPr>
        <w:t>19:30</w:t>
      </w:r>
      <w:r w:rsidR="00F508EC">
        <w:rPr>
          <w:rFonts w:hint="eastAsia"/>
        </w:rPr>
        <w:t>）</w:t>
      </w:r>
    </w:p>
    <w:p w:rsidR="00F508EC" w:rsidRDefault="00F508EC" w:rsidP="00F508EC">
      <w:pPr>
        <w:numPr>
          <w:ilvl w:val="0"/>
          <w:numId w:val="6"/>
        </w:numPr>
        <w:tabs>
          <w:tab w:val="left" w:pos="426"/>
        </w:tabs>
        <w:ind w:left="1134" w:hanging="1134"/>
      </w:pPr>
      <w:r>
        <w:rPr>
          <w:rFonts w:hint="eastAsia"/>
        </w:rPr>
        <w:t xml:space="preserve">会場：マイドームおおさか　</w:t>
      </w:r>
      <w:r>
        <w:rPr>
          <w:rFonts w:hint="eastAsia"/>
        </w:rPr>
        <w:t>8</w:t>
      </w:r>
      <w:r>
        <w:rPr>
          <w:rFonts w:hint="eastAsia"/>
        </w:rPr>
        <w:t>階第</w:t>
      </w:r>
      <w:r>
        <w:rPr>
          <w:rFonts w:hint="eastAsia"/>
        </w:rPr>
        <w:t>3</w:t>
      </w:r>
      <w:r>
        <w:rPr>
          <w:rFonts w:hint="eastAsia"/>
        </w:rPr>
        <w:t>会議室</w:t>
      </w:r>
    </w:p>
    <w:p w:rsidR="00F508EC" w:rsidRDefault="00F508EC" w:rsidP="00F508EC">
      <w:pPr>
        <w:tabs>
          <w:tab w:val="left" w:pos="426"/>
        </w:tabs>
        <w:ind w:left="1134"/>
      </w:pPr>
      <w:r>
        <w:rPr>
          <w:rFonts w:hint="eastAsia"/>
        </w:rPr>
        <w:t>アクセス：</w:t>
      </w:r>
      <w:hyperlink r:id="rId9" w:history="1">
        <w:r w:rsidRPr="00F508EC">
          <w:rPr>
            <w:rFonts w:hint="eastAsia"/>
          </w:rPr>
          <w:t>https://www.mydome.jp/mydomeosaka/access/</w:t>
        </w:r>
      </w:hyperlink>
    </w:p>
    <w:p w:rsidR="00792A9B" w:rsidRDefault="00792A9B" w:rsidP="00792A9B">
      <w:pPr>
        <w:numPr>
          <w:ilvl w:val="0"/>
          <w:numId w:val="6"/>
        </w:numPr>
        <w:rPr>
          <w:b/>
          <w:color w:val="FF0000"/>
        </w:rPr>
      </w:pPr>
      <w:r w:rsidRPr="00792A9B">
        <w:rPr>
          <w:rFonts w:hint="eastAsia"/>
          <w:b/>
          <w:color w:val="FF0000"/>
        </w:rPr>
        <w:t>募集予定人数：</w:t>
      </w:r>
      <w:r w:rsidR="00F508EC">
        <w:rPr>
          <w:rFonts w:hint="eastAsia"/>
          <w:b/>
          <w:color w:val="FF0000"/>
        </w:rPr>
        <w:t>70</w:t>
      </w:r>
      <w:r w:rsidRPr="00792A9B">
        <w:rPr>
          <w:rFonts w:hint="eastAsia"/>
          <w:b/>
          <w:color w:val="FF0000"/>
        </w:rPr>
        <w:t>名程度</w:t>
      </w:r>
      <w:r w:rsidR="00BD614F">
        <w:rPr>
          <w:rFonts w:hint="eastAsia"/>
          <w:b/>
          <w:color w:val="FF0000"/>
        </w:rPr>
        <w:t>（先着順※）</w:t>
      </w:r>
    </w:p>
    <w:p w:rsidR="00BD614F" w:rsidRPr="00BD614F" w:rsidRDefault="008124AB" w:rsidP="00BD614F">
      <w:pPr>
        <w:ind w:leftChars="137" w:left="565" w:hangingChars="112" w:hanging="254"/>
        <w:rPr>
          <w:kern w:val="0"/>
          <w:u w:val="wave"/>
        </w:rPr>
      </w:pPr>
      <w:r w:rsidRPr="00BD614F">
        <w:rPr>
          <w:rFonts w:hint="eastAsia"/>
          <w:kern w:val="0"/>
          <w:u w:val="wave"/>
        </w:rPr>
        <w:t>※</w:t>
      </w:r>
      <w:r w:rsidR="00BD614F" w:rsidRPr="00BD614F">
        <w:rPr>
          <w:rFonts w:hint="eastAsia"/>
          <w:kern w:val="0"/>
          <w:u w:val="wave"/>
        </w:rPr>
        <w:t>新型コロナウイルス感染症拡大防止対策の一環により</w:t>
      </w:r>
      <w:r w:rsidR="00BD614F">
        <w:rPr>
          <w:rFonts w:hint="eastAsia"/>
          <w:kern w:val="0"/>
          <w:u w:val="wave"/>
        </w:rPr>
        <w:t>会場入場者数</w:t>
      </w:r>
      <w:r w:rsidR="00BD614F" w:rsidRPr="00BD614F">
        <w:rPr>
          <w:rFonts w:hint="eastAsia"/>
          <w:kern w:val="0"/>
          <w:u w:val="wave"/>
        </w:rPr>
        <w:t>制限がございますので、最大</w:t>
      </w:r>
      <w:r w:rsidR="00BD614F" w:rsidRPr="00BD614F">
        <w:rPr>
          <w:rFonts w:hint="eastAsia"/>
          <w:kern w:val="0"/>
          <w:u w:val="wave"/>
        </w:rPr>
        <w:t>70</w:t>
      </w:r>
      <w:r w:rsidR="00BD614F" w:rsidRPr="00BD614F">
        <w:rPr>
          <w:rFonts w:hint="eastAsia"/>
          <w:kern w:val="0"/>
          <w:u w:val="wave"/>
        </w:rPr>
        <w:t>名に達した段階で締め切らせていただきます。何卒ご理解のほどよろしくお願いいたします。</w:t>
      </w:r>
    </w:p>
    <w:p w:rsidR="00792A9B" w:rsidRDefault="00792A9B" w:rsidP="00792A9B">
      <w:pPr>
        <w:numPr>
          <w:ilvl w:val="0"/>
          <w:numId w:val="6"/>
        </w:numPr>
      </w:pPr>
      <w:r>
        <w:rPr>
          <w:rFonts w:hint="eastAsia"/>
        </w:rPr>
        <w:t>募集対象者：特に制限対象無し</w:t>
      </w:r>
    </w:p>
    <w:p w:rsidR="00792A9B" w:rsidRPr="00C56625" w:rsidRDefault="00792A9B" w:rsidP="00792A9B">
      <w:pPr>
        <w:numPr>
          <w:ilvl w:val="0"/>
          <w:numId w:val="6"/>
        </w:numPr>
        <w:rPr>
          <w:b/>
          <w:color w:val="FF0000"/>
        </w:rPr>
      </w:pPr>
      <w:r w:rsidRPr="00C56625">
        <w:rPr>
          <w:rFonts w:hint="eastAsia"/>
          <w:b/>
          <w:color w:val="FF0000"/>
        </w:rPr>
        <w:t>参加費：無料</w:t>
      </w:r>
    </w:p>
    <w:p w:rsidR="00792A9B" w:rsidRDefault="00792A9B" w:rsidP="00792A9B">
      <w:pPr>
        <w:numPr>
          <w:ilvl w:val="0"/>
          <w:numId w:val="6"/>
        </w:numPr>
      </w:pPr>
      <w:r>
        <w:rPr>
          <w:rFonts w:hint="eastAsia"/>
        </w:rPr>
        <w:lastRenderedPageBreak/>
        <w:t>内　容：</w:t>
      </w:r>
    </w:p>
    <w:p w:rsidR="008837B3" w:rsidRDefault="008837B3" w:rsidP="008837B3">
      <w:pPr>
        <w:ind w:leftChars="62" w:left="141" w:firstLine="210"/>
      </w:pPr>
      <w:r>
        <w:rPr>
          <w:rFonts w:hint="eastAsia"/>
        </w:rPr>
        <w:t>世界では、地球温暖化による気候変動によって、豪雨、台風、干ばつ、異常な高温による山火事など、今までにない大きな被害をもたらす災害が多発している。日本でも、豪雨などの異常気象による災害のニュースを毎年目にするようになり、災害対策や防災・減災への意識が高まっている。また、新型コロナウイルス感染症の世界的な流行により、私たちの都市が持つ脆弱性も浮き彫りになった。</w:t>
      </w:r>
    </w:p>
    <w:p w:rsidR="008837B3" w:rsidRDefault="008837B3" w:rsidP="008837B3">
      <w:pPr>
        <w:ind w:leftChars="62" w:left="141" w:firstLine="210"/>
      </w:pPr>
      <w:r>
        <w:rPr>
          <w:rFonts w:hint="eastAsia"/>
        </w:rPr>
        <w:t>近年は経済の急激なグローバル化によって、とくに開発途上国における貧困化の進行、観光業の発展による大量の人の移動、大規模な灌漑施設の整備・過剰揚水等による土地の荒廃など、地域における災害に対する脆弱性が増大しているところも多い。</w:t>
      </w:r>
    </w:p>
    <w:p w:rsidR="008837B3" w:rsidRDefault="008837B3" w:rsidP="008837B3">
      <w:pPr>
        <w:ind w:leftChars="62" w:left="141" w:firstLine="210"/>
      </w:pPr>
      <w:r>
        <w:rPr>
          <w:rFonts w:hint="eastAsia"/>
        </w:rPr>
        <w:t>国連が掲げる「</w:t>
      </w:r>
      <w:r>
        <w:rPr>
          <w:rFonts w:hint="eastAsia"/>
        </w:rPr>
        <w:t>SDGs(</w:t>
      </w:r>
      <w:r>
        <w:rPr>
          <w:rFonts w:hint="eastAsia"/>
        </w:rPr>
        <w:t>持続可能な開発目標</w:t>
      </w:r>
      <w:r>
        <w:rPr>
          <w:rFonts w:hint="eastAsia"/>
        </w:rPr>
        <w:t>)</w:t>
      </w:r>
      <w:r>
        <w:rPr>
          <w:rFonts w:hint="eastAsia"/>
        </w:rPr>
        <w:t>」では、未知の災害が多発していることを受けて、「災害に強い街づくり」がターゲットの一つになっている。</w:t>
      </w:r>
    </w:p>
    <w:p w:rsidR="00FF1952" w:rsidRDefault="008837B3" w:rsidP="008837B3">
      <w:pPr>
        <w:ind w:leftChars="62" w:left="141" w:firstLine="210"/>
      </w:pPr>
      <w:r>
        <w:rPr>
          <w:rFonts w:hint="eastAsia"/>
        </w:rPr>
        <w:t>地球温暖化への対応として講じられる適応策は、それぞれの地域の自然および社会・経済システムを十分に把握した上で、実施されなければならない。このようなグローバルな環境変化や災害現象に対して、私たちが自分や家族の命を守るためには、どんなことができるのか。について考える。</w:t>
      </w:r>
    </w:p>
    <w:p w:rsidR="00B00A90" w:rsidRDefault="00B00A90" w:rsidP="00FF1952">
      <w:pPr>
        <w:ind w:leftChars="62" w:left="141" w:firstLine="210"/>
      </w:pPr>
    </w:p>
    <w:p w:rsidR="00170B19" w:rsidRDefault="00B00A90" w:rsidP="00FF1952">
      <w:pPr>
        <w:ind w:leftChars="62" w:left="141" w:firstLine="210"/>
      </w:pPr>
      <w:r>
        <w:rPr>
          <w:rFonts w:hint="eastAsia"/>
        </w:rPr>
        <w:t>また、</w:t>
      </w:r>
      <w:r w:rsidR="00FF1952" w:rsidRPr="00FF1952">
        <w:rPr>
          <w:rFonts w:hint="eastAsia"/>
        </w:rPr>
        <w:t>災害対策関連</w:t>
      </w:r>
      <w:r w:rsidR="00FF1952" w:rsidRPr="00FF1952">
        <w:rPr>
          <w:rFonts w:hint="eastAsia"/>
        </w:rPr>
        <w:t>NPO</w:t>
      </w:r>
      <w:r w:rsidR="002778C7">
        <w:rPr>
          <w:rFonts w:hint="eastAsia"/>
        </w:rPr>
        <w:t>や研究機関の</w:t>
      </w:r>
      <w:r w:rsidR="00FF1952" w:rsidRPr="00FF1952">
        <w:rPr>
          <w:rFonts w:hint="eastAsia"/>
        </w:rPr>
        <w:t>あり方、望ましい活動と</w:t>
      </w:r>
      <w:r w:rsidR="002778C7">
        <w:rPr>
          <w:rFonts w:hint="eastAsia"/>
        </w:rPr>
        <w:t>は何かという観点から、我が</w:t>
      </w:r>
      <w:r w:rsidR="002778C7">
        <w:rPr>
          <w:rFonts w:hint="eastAsia"/>
        </w:rPr>
        <w:t>NPO</w:t>
      </w:r>
      <w:r w:rsidR="002778C7">
        <w:rPr>
          <w:rFonts w:hint="eastAsia"/>
        </w:rPr>
        <w:t>法人　大規模災害対策研究機構（</w:t>
      </w:r>
      <w:r w:rsidR="002778C7">
        <w:rPr>
          <w:rFonts w:hint="eastAsia"/>
        </w:rPr>
        <w:t>CDR</w:t>
      </w:r>
      <w:r w:rsidR="002778C7">
        <w:rPr>
          <w:rFonts w:hint="eastAsia"/>
        </w:rPr>
        <w:t>）</w:t>
      </w:r>
      <w:r w:rsidR="00FF1952" w:rsidRPr="00FF1952">
        <w:rPr>
          <w:rFonts w:hint="eastAsia"/>
        </w:rPr>
        <w:t>が今後どういう活動をすべきか</w:t>
      </w:r>
      <w:r w:rsidR="002778C7">
        <w:rPr>
          <w:rFonts w:hint="eastAsia"/>
        </w:rPr>
        <w:t>、何をなすべきか、どうあるべきか、</w:t>
      </w:r>
      <w:r w:rsidR="00FF1952" w:rsidRPr="00FF1952">
        <w:rPr>
          <w:rFonts w:hint="eastAsia"/>
        </w:rPr>
        <w:t>という</w:t>
      </w:r>
      <w:r w:rsidR="00170B19">
        <w:rPr>
          <w:rFonts w:hint="eastAsia"/>
        </w:rPr>
        <w:t>点について、</w:t>
      </w:r>
      <w:r w:rsidR="00170B19">
        <w:rPr>
          <w:rFonts w:hint="eastAsia"/>
        </w:rPr>
        <w:t>3</w:t>
      </w:r>
      <w:r w:rsidR="00170B19">
        <w:rPr>
          <w:rFonts w:hint="eastAsia"/>
        </w:rPr>
        <w:t>名のパネリストと会場来場者参加型の討論会を開催する。</w:t>
      </w:r>
    </w:p>
    <w:p w:rsidR="00FF1952" w:rsidRPr="00FF1952" w:rsidRDefault="00FF1952" w:rsidP="00792A9B">
      <w:pPr>
        <w:ind w:leftChars="62" w:left="141" w:firstLine="210"/>
      </w:pPr>
    </w:p>
    <w:p w:rsidR="00792A9B" w:rsidRDefault="00792A9B" w:rsidP="00792A9B">
      <w:pPr>
        <w:numPr>
          <w:ilvl w:val="0"/>
          <w:numId w:val="6"/>
        </w:numPr>
      </w:pPr>
      <w:r>
        <w:rPr>
          <w:rFonts w:hint="eastAsia"/>
        </w:rPr>
        <w:t>プログラム</w:t>
      </w:r>
    </w:p>
    <w:p w:rsidR="00F508EC" w:rsidRDefault="00F508EC" w:rsidP="00F508EC">
      <w:pPr>
        <w:tabs>
          <w:tab w:val="left" w:pos="2127"/>
        </w:tabs>
        <w:ind w:leftChars="202" w:left="458"/>
      </w:pPr>
      <w:r>
        <w:rPr>
          <w:rFonts w:hint="eastAsia"/>
        </w:rPr>
        <w:t>14:00</w:t>
      </w:r>
      <w:r>
        <w:rPr>
          <w:rFonts w:hint="eastAsia"/>
        </w:rPr>
        <w:t>～</w:t>
      </w:r>
      <w:r>
        <w:rPr>
          <w:rFonts w:hint="eastAsia"/>
        </w:rPr>
        <w:t>14:05</w:t>
      </w:r>
      <w:r>
        <w:tab/>
      </w:r>
      <w:r>
        <w:rPr>
          <w:rFonts w:hint="eastAsia"/>
        </w:rPr>
        <w:t>開会挨拶（</w:t>
      </w:r>
      <w:r w:rsidR="00FF1952">
        <w:rPr>
          <w:rFonts w:hint="eastAsia"/>
        </w:rPr>
        <w:t>CDR</w:t>
      </w:r>
      <w:r>
        <w:rPr>
          <w:rFonts w:hint="eastAsia"/>
        </w:rPr>
        <w:t>河田理事長）</w:t>
      </w:r>
    </w:p>
    <w:p w:rsidR="00115EFF" w:rsidRDefault="00F508EC" w:rsidP="00F508EC">
      <w:pPr>
        <w:tabs>
          <w:tab w:val="left" w:pos="2127"/>
        </w:tabs>
        <w:ind w:leftChars="202" w:left="458"/>
      </w:pPr>
      <w:r>
        <w:rPr>
          <w:rFonts w:hint="eastAsia"/>
        </w:rPr>
        <w:t>14:05</w:t>
      </w:r>
      <w:r>
        <w:rPr>
          <w:rFonts w:hint="eastAsia"/>
        </w:rPr>
        <w:t>～</w:t>
      </w:r>
      <w:r>
        <w:rPr>
          <w:rFonts w:hint="eastAsia"/>
        </w:rPr>
        <w:t>15:05</w:t>
      </w:r>
      <w:r>
        <w:tab/>
      </w:r>
      <w:r>
        <w:rPr>
          <w:rFonts w:hint="eastAsia"/>
        </w:rPr>
        <w:t>講演「地球温暖化時代にグローバルに変わる災害環境</w:t>
      </w:r>
    </w:p>
    <w:p w:rsidR="00115EFF" w:rsidRDefault="00F508EC" w:rsidP="00115EFF">
      <w:pPr>
        <w:tabs>
          <w:tab w:val="left" w:pos="2127"/>
        </w:tabs>
        <w:ind w:leftChars="202" w:left="458"/>
        <w:jc w:val="right"/>
      </w:pPr>
      <w:r>
        <w:rPr>
          <w:rFonts w:hint="eastAsia"/>
        </w:rPr>
        <w:t>～現行の</w:t>
      </w:r>
      <w:r>
        <w:rPr>
          <w:rFonts w:hint="eastAsia"/>
        </w:rPr>
        <w:t>SDGs</w:t>
      </w:r>
      <w:r>
        <w:rPr>
          <w:rFonts w:hint="eastAsia"/>
        </w:rPr>
        <w:t>は不十分だ～」</w:t>
      </w:r>
    </w:p>
    <w:p w:rsidR="00F508EC" w:rsidRDefault="00115EFF" w:rsidP="00115EFF">
      <w:pPr>
        <w:tabs>
          <w:tab w:val="left" w:pos="2127"/>
        </w:tabs>
      </w:pPr>
      <w:r>
        <w:tab/>
      </w:r>
      <w:r w:rsidR="00F508EC">
        <w:rPr>
          <w:rFonts w:hint="eastAsia"/>
        </w:rPr>
        <w:t>講師：河田</w:t>
      </w:r>
      <w:r w:rsidR="00FF1952">
        <w:rPr>
          <w:rFonts w:hint="eastAsia"/>
        </w:rPr>
        <w:t>惠昭氏</w:t>
      </w:r>
      <w:r>
        <w:rPr>
          <w:rFonts w:hint="eastAsia"/>
        </w:rPr>
        <w:t>（</w:t>
      </w:r>
      <w:r>
        <w:rPr>
          <w:rFonts w:hint="eastAsia"/>
        </w:rPr>
        <w:t>CDR</w:t>
      </w:r>
      <w:r>
        <w:rPr>
          <w:rFonts w:hint="eastAsia"/>
        </w:rPr>
        <w:t>理事長）</w:t>
      </w:r>
    </w:p>
    <w:p w:rsidR="00F508EC" w:rsidRDefault="00F508EC" w:rsidP="00F508EC">
      <w:pPr>
        <w:tabs>
          <w:tab w:val="left" w:pos="2127"/>
        </w:tabs>
        <w:ind w:leftChars="202" w:left="458"/>
      </w:pPr>
      <w:r>
        <w:rPr>
          <w:rFonts w:hint="eastAsia"/>
        </w:rPr>
        <w:t>15:05</w:t>
      </w:r>
      <w:r>
        <w:rPr>
          <w:rFonts w:hint="eastAsia"/>
        </w:rPr>
        <w:t>～</w:t>
      </w:r>
      <w:r>
        <w:rPr>
          <w:rFonts w:hint="eastAsia"/>
        </w:rPr>
        <w:t>15:15</w:t>
      </w:r>
      <w:r w:rsidR="00FF1952">
        <w:tab/>
      </w:r>
      <w:r>
        <w:rPr>
          <w:rFonts w:hint="eastAsia"/>
        </w:rPr>
        <w:t>休憩</w:t>
      </w:r>
    </w:p>
    <w:p w:rsidR="00F508EC" w:rsidRDefault="00F508EC" w:rsidP="00F508EC">
      <w:pPr>
        <w:tabs>
          <w:tab w:val="left" w:pos="2127"/>
        </w:tabs>
        <w:ind w:leftChars="202" w:left="458"/>
      </w:pPr>
      <w:r>
        <w:rPr>
          <w:rFonts w:hint="eastAsia"/>
        </w:rPr>
        <w:t>15:15</w:t>
      </w:r>
      <w:r>
        <w:rPr>
          <w:rFonts w:hint="eastAsia"/>
        </w:rPr>
        <w:t>～</w:t>
      </w:r>
      <w:r>
        <w:rPr>
          <w:rFonts w:hint="eastAsia"/>
        </w:rPr>
        <w:t>17:00</w:t>
      </w:r>
      <w:r w:rsidR="00FF1952">
        <w:tab/>
      </w:r>
      <w:r>
        <w:rPr>
          <w:rFonts w:hint="eastAsia"/>
        </w:rPr>
        <w:t>討論会「災害対策関連</w:t>
      </w:r>
      <w:r>
        <w:rPr>
          <w:rFonts w:hint="eastAsia"/>
        </w:rPr>
        <w:t>NPO</w:t>
      </w:r>
      <w:r>
        <w:rPr>
          <w:rFonts w:hint="eastAsia"/>
        </w:rPr>
        <w:t>の望ましい活動のあり方について」</w:t>
      </w:r>
    </w:p>
    <w:p w:rsidR="00F508EC" w:rsidRDefault="00F508EC" w:rsidP="00FF1952">
      <w:pPr>
        <w:tabs>
          <w:tab w:val="left" w:pos="2127"/>
        </w:tabs>
        <w:ind w:leftChars="202" w:left="458" w:firstLineChars="100" w:firstLine="227"/>
      </w:pPr>
      <w:r>
        <w:rPr>
          <w:rFonts w:hint="eastAsia"/>
        </w:rPr>
        <w:t>15:15</w:t>
      </w:r>
      <w:r>
        <w:rPr>
          <w:rFonts w:hint="eastAsia"/>
        </w:rPr>
        <w:t>～</w:t>
      </w:r>
      <w:r>
        <w:rPr>
          <w:rFonts w:hint="eastAsia"/>
        </w:rPr>
        <w:t>15:45</w:t>
      </w:r>
      <w:r>
        <w:rPr>
          <w:rFonts w:hint="eastAsia"/>
        </w:rPr>
        <w:t xml:space="preserve">　話題提供：</w:t>
      </w:r>
      <w:r w:rsidR="00FF1952">
        <w:rPr>
          <w:rFonts w:hint="eastAsia"/>
        </w:rPr>
        <w:t>高橋智幸　氏</w:t>
      </w:r>
      <w:r w:rsidR="00115EFF">
        <w:rPr>
          <w:rFonts w:hint="eastAsia"/>
        </w:rPr>
        <w:t>（</w:t>
      </w:r>
      <w:r w:rsidR="00115EFF">
        <w:rPr>
          <w:rFonts w:hint="eastAsia"/>
        </w:rPr>
        <w:t>CDR</w:t>
      </w:r>
      <w:r w:rsidR="00115EFF">
        <w:rPr>
          <w:rFonts w:hint="eastAsia"/>
        </w:rPr>
        <w:t>副理事長）</w:t>
      </w:r>
    </w:p>
    <w:p w:rsidR="00F508EC" w:rsidRDefault="00F508EC" w:rsidP="00FF1952">
      <w:pPr>
        <w:tabs>
          <w:tab w:val="left" w:pos="2127"/>
        </w:tabs>
        <w:ind w:leftChars="202" w:left="458" w:firstLineChars="100" w:firstLine="227"/>
      </w:pPr>
      <w:r>
        <w:rPr>
          <w:rFonts w:hint="eastAsia"/>
        </w:rPr>
        <w:t>15:45</w:t>
      </w:r>
      <w:r>
        <w:rPr>
          <w:rFonts w:hint="eastAsia"/>
        </w:rPr>
        <w:t>～</w:t>
      </w:r>
      <w:r>
        <w:rPr>
          <w:rFonts w:hint="eastAsia"/>
        </w:rPr>
        <w:t>16:15</w:t>
      </w:r>
      <w:r>
        <w:rPr>
          <w:rFonts w:hint="eastAsia"/>
        </w:rPr>
        <w:t xml:space="preserve">　話題提供：越村</w:t>
      </w:r>
      <w:r w:rsidR="00FF1952">
        <w:rPr>
          <w:rFonts w:hint="eastAsia"/>
        </w:rPr>
        <w:t>俊一　氏</w:t>
      </w:r>
      <w:r w:rsidR="00115EFF">
        <w:rPr>
          <w:rFonts w:hint="eastAsia"/>
        </w:rPr>
        <w:t>（</w:t>
      </w:r>
      <w:r w:rsidR="00115EFF">
        <w:rPr>
          <w:rFonts w:hint="eastAsia"/>
        </w:rPr>
        <w:t>CDR</w:t>
      </w:r>
      <w:r w:rsidR="00115EFF">
        <w:rPr>
          <w:rFonts w:hint="eastAsia"/>
        </w:rPr>
        <w:t>副理事長）</w:t>
      </w:r>
    </w:p>
    <w:p w:rsidR="00F508EC" w:rsidRDefault="00F508EC" w:rsidP="00FF1952">
      <w:pPr>
        <w:tabs>
          <w:tab w:val="left" w:pos="2127"/>
        </w:tabs>
        <w:ind w:leftChars="202" w:left="458" w:firstLineChars="100" w:firstLine="227"/>
      </w:pPr>
      <w:r>
        <w:rPr>
          <w:rFonts w:hint="eastAsia"/>
        </w:rPr>
        <w:t>16:15</w:t>
      </w:r>
      <w:r>
        <w:rPr>
          <w:rFonts w:hint="eastAsia"/>
        </w:rPr>
        <w:t>～</w:t>
      </w:r>
      <w:r>
        <w:rPr>
          <w:rFonts w:hint="eastAsia"/>
        </w:rPr>
        <w:t>17:00</w:t>
      </w:r>
      <w:r>
        <w:rPr>
          <w:rFonts w:hint="eastAsia"/>
        </w:rPr>
        <w:t xml:space="preserve">　討論会「災害対策関連</w:t>
      </w:r>
      <w:r>
        <w:rPr>
          <w:rFonts w:hint="eastAsia"/>
        </w:rPr>
        <w:t>NPO</w:t>
      </w:r>
      <w:r>
        <w:rPr>
          <w:rFonts w:hint="eastAsia"/>
        </w:rPr>
        <w:t>および</w:t>
      </w:r>
      <w:r>
        <w:rPr>
          <w:rFonts w:hint="eastAsia"/>
        </w:rPr>
        <w:t>CDR</w:t>
      </w:r>
      <w:r>
        <w:rPr>
          <w:rFonts w:hint="eastAsia"/>
        </w:rPr>
        <w:t>の望ましい活動とは・・・」</w:t>
      </w:r>
    </w:p>
    <w:p w:rsidR="00170B19" w:rsidRDefault="00170B19" w:rsidP="00170B19">
      <w:pPr>
        <w:tabs>
          <w:tab w:val="left" w:pos="2127"/>
        </w:tabs>
        <w:ind w:leftChars="202" w:left="458" w:firstLineChars="200" w:firstLine="453"/>
      </w:pPr>
      <w:r>
        <w:rPr>
          <w:rFonts w:hint="eastAsia"/>
        </w:rPr>
        <w:t>パネリスト：河田惠昭氏、高橋智幸氏、越村俊一氏</w:t>
      </w:r>
    </w:p>
    <w:p w:rsidR="00F508EC" w:rsidRPr="00170B19" w:rsidRDefault="00F508EC" w:rsidP="00F508EC">
      <w:pPr>
        <w:tabs>
          <w:tab w:val="left" w:pos="2127"/>
        </w:tabs>
        <w:ind w:leftChars="202" w:left="458"/>
      </w:pPr>
    </w:p>
    <w:p w:rsidR="00F508EC" w:rsidRDefault="00F508EC" w:rsidP="00F508EC">
      <w:pPr>
        <w:tabs>
          <w:tab w:val="left" w:pos="2127"/>
        </w:tabs>
        <w:ind w:leftChars="202" w:left="458"/>
      </w:pPr>
      <w:r>
        <w:rPr>
          <w:rFonts w:hint="eastAsia"/>
        </w:rPr>
        <w:t>17:30</w:t>
      </w:r>
      <w:r>
        <w:rPr>
          <w:rFonts w:hint="eastAsia"/>
        </w:rPr>
        <w:t>～</w:t>
      </w:r>
      <w:r w:rsidR="00FF1952">
        <w:tab/>
      </w:r>
      <w:r>
        <w:rPr>
          <w:rFonts w:hint="eastAsia"/>
        </w:rPr>
        <w:t>懇親会（予定：コロナ感染状況によっては中止とする可能性もあり）</w:t>
      </w:r>
    </w:p>
    <w:p w:rsidR="00F508EC" w:rsidRPr="00F508EC" w:rsidRDefault="00F508EC" w:rsidP="00792A9B">
      <w:pPr>
        <w:ind w:leftChars="62" w:left="141" w:firstLine="210"/>
      </w:pPr>
    </w:p>
    <w:p w:rsidR="00792A9B" w:rsidRDefault="00792A9B" w:rsidP="00792A9B">
      <w:pPr>
        <w:numPr>
          <w:ilvl w:val="0"/>
          <w:numId w:val="6"/>
        </w:numPr>
      </w:pPr>
      <w:r>
        <w:rPr>
          <w:rFonts w:hint="eastAsia"/>
        </w:rPr>
        <w:t>講師・パネリスト：</w:t>
      </w:r>
    </w:p>
    <w:p w:rsidR="00792A9B" w:rsidRDefault="00792A9B" w:rsidP="00792A9B">
      <w:pPr>
        <w:ind w:leftChars="200" w:left="1698" w:hangingChars="549" w:hanging="1245"/>
        <w:rPr>
          <w:color w:val="000000"/>
        </w:rPr>
      </w:pPr>
      <w:r>
        <w:rPr>
          <w:rFonts w:hint="eastAsia"/>
          <w:color w:val="000000"/>
        </w:rPr>
        <w:t>河田惠昭氏：関西大学／理事、社会安全学部社会安全研究センター長／特別任命教授、</w:t>
      </w:r>
      <w:r>
        <w:rPr>
          <w:rFonts w:hint="eastAsia"/>
          <w:color w:val="000000"/>
        </w:rPr>
        <w:t>CDR</w:t>
      </w:r>
      <w:r>
        <w:rPr>
          <w:rFonts w:hint="eastAsia"/>
          <w:color w:val="000000"/>
        </w:rPr>
        <w:t>／理事長、京都大学名誉教授</w:t>
      </w:r>
    </w:p>
    <w:p w:rsidR="00792A9B" w:rsidRDefault="00792A9B" w:rsidP="00792A9B">
      <w:pPr>
        <w:ind w:leftChars="200" w:left="1698" w:hangingChars="549" w:hanging="1245"/>
        <w:rPr>
          <w:color w:val="000000"/>
        </w:rPr>
      </w:pPr>
      <w:r>
        <w:rPr>
          <w:rFonts w:hint="eastAsia"/>
          <w:color w:val="000000"/>
        </w:rPr>
        <w:t>高橋智幸氏：</w:t>
      </w:r>
      <w:r w:rsidR="00F1479A">
        <w:rPr>
          <w:rFonts w:hint="eastAsia"/>
          <w:kern w:val="0"/>
        </w:rPr>
        <w:t>関西大学／副学長、社会安全学部／教授</w:t>
      </w:r>
      <w:r>
        <w:rPr>
          <w:rFonts w:hint="eastAsia"/>
          <w:color w:val="000000"/>
        </w:rPr>
        <w:t>、</w:t>
      </w:r>
      <w:r>
        <w:rPr>
          <w:rFonts w:hint="eastAsia"/>
          <w:color w:val="000000"/>
        </w:rPr>
        <w:t>CDR</w:t>
      </w:r>
      <w:r>
        <w:rPr>
          <w:rFonts w:hint="eastAsia"/>
          <w:color w:val="000000"/>
        </w:rPr>
        <w:t>／副理事長</w:t>
      </w:r>
    </w:p>
    <w:p w:rsidR="00792A9B" w:rsidRDefault="00170B19" w:rsidP="00170B19">
      <w:pPr>
        <w:ind w:leftChars="200" w:left="1841" w:hangingChars="612" w:hanging="1388"/>
        <w:rPr>
          <w:color w:val="000000"/>
        </w:rPr>
      </w:pPr>
      <w:r>
        <w:rPr>
          <w:rFonts w:hint="eastAsia"/>
          <w:color w:val="000000"/>
        </w:rPr>
        <w:t>越村俊一氏</w:t>
      </w:r>
      <w:r w:rsidR="00792A9B">
        <w:rPr>
          <w:rFonts w:hint="eastAsia"/>
          <w:color w:val="000000"/>
        </w:rPr>
        <w:t>：</w:t>
      </w:r>
      <w:r w:rsidRPr="00170B19">
        <w:rPr>
          <w:rFonts w:hint="eastAsia"/>
          <w:color w:val="000000"/>
        </w:rPr>
        <w:t>東北大学災害科学国際研究所</w:t>
      </w:r>
      <w:r w:rsidR="00792A9B">
        <w:rPr>
          <w:rFonts w:hint="eastAsia"/>
          <w:color w:val="000000"/>
        </w:rPr>
        <w:t>／</w:t>
      </w:r>
      <w:r w:rsidR="00792A9B" w:rsidRPr="00176712">
        <w:rPr>
          <w:rFonts w:hint="eastAsia"/>
          <w:color w:val="000000"/>
        </w:rPr>
        <w:t>教授</w:t>
      </w:r>
      <w:r w:rsidR="00E51666">
        <w:rPr>
          <w:rFonts w:hint="eastAsia"/>
          <w:color w:val="000000"/>
        </w:rPr>
        <w:t>、</w:t>
      </w:r>
      <w:r w:rsidR="00E51666">
        <w:rPr>
          <w:rFonts w:hint="eastAsia"/>
          <w:color w:val="000000"/>
        </w:rPr>
        <w:t>CDR</w:t>
      </w:r>
      <w:r w:rsidR="00E51666">
        <w:rPr>
          <w:rFonts w:hint="eastAsia"/>
          <w:color w:val="000000"/>
        </w:rPr>
        <w:t>／副理事長</w:t>
      </w:r>
    </w:p>
    <w:p w:rsidR="00B00A90" w:rsidRDefault="00B00A90" w:rsidP="00792A9B"/>
    <w:p w:rsidR="004D30CF" w:rsidRDefault="004D30CF" w:rsidP="004D30CF">
      <w:pPr>
        <w:numPr>
          <w:ilvl w:val="0"/>
          <w:numId w:val="6"/>
        </w:numPr>
      </w:pPr>
      <w:r>
        <w:rPr>
          <w:rFonts w:hint="eastAsia"/>
        </w:rPr>
        <w:t>CPD</w:t>
      </w:r>
      <w:r>
        <w:rPr>
          <w:rFonts w:hint="eastAsia"/>
        </w:rPr>
        <w:t>：</w:t>
      </w:r>
      <w:r>
        <w:rPr>
          <w:rFonts w:hint="eastAsia"/>
        </w:rPr>
        <w:t>1.73</w:t>
      </w:r>
      <w:r>
        <w:rPr>
          <w:rFonts w:hint="eastAsia"/>
        </w:rPr>
        <w:t>単位（参加実時間：</w:t>
      </w:r>
      <w:r>
        <w:rPr>
          <w:rFonts w:hint="eastAsia"/>
        </w:rPr>
        <w:t>2.75</w:t>
      </w:r>
      <w:r>
        <w:rPr>
          <w:rFonts w:hint="eastAsia"/>
        </w:rPr>
        <w:t>時間）</w:t>
      </w:r>
    </w:p>
    <w:p w:rsidR="004D30CF" w:rsidRDefault="004D30CF" w:rsidP="00EB0691">
      <w:pPr>
        <w:ind w:left="420"/>
      </w:pPr>
      <w:r>
        <w:rPr>
          <w:rFonts w:hint="eastAsia"/>
        </w:rPr>
        <w:t>※ホームページに</w:t>
      </w:r>
      <w:r w:rsidR="00EB0691">
        <w:rPr>
          <w:rFonts w:hint="eastAsia"/>
        </w:rPr>
        <w:t>『</w:t>
      </w:r>
      <w:r>
        <w:rPr>
          <w:rFonts w:hint="eastAsia"/>
        </w:rPr>
        <w:t>受講証明書</w:t>
      </w:r>
      <w:r w:rsidR="00EB0691">
        <w:rPr>
          <w:rFonts w:hint="eastAsia"/>
        </w:rPr>
        <w:t>』</w:t>
      </w:r>
      <w:r>
        <w:rPr>
          <w:rFonts w:hint="eastAsia"/>
        </w:rPr>
        <w:t>をアップして</w:t>
      </w:r>
      <w:r w:rsidR="00EB0691">
        <w:rPr>
          <w:rFonts w:hint="eastAsia"/>
        </w:rPr>
        <w:t>います</w:t>
      </w:r>
      <w:r>
        <w:rPr>
          <w:rFonts w:hint="eastAsia"/>
        </w:rPr>
        <w:t>。ファイルを開く際にはパスワードが必要です。パスワードは</w:t>
      </w:r>
      <w:r w:rsidR="00EB0691">
        <w:rPr>
          <w:rFonts w:hint="eastAsia"/>
        </w:rPr>
        <w:t>当日</w:t>
      </w:r>
      <w:r>
        <w:rPr>
          <w:rFonts w:hint="eastAsia"/>
        </w:rPr>
        <w:t>受付時にお配りする『次第』にてお知らせします。</w:t>
      </w:r>
      <w:bookmarkStart w:id="0" w:name="_GoBack"/>
      <w:bookmarkEnd w:id="0"/>
    </w:p>
    <w:p w:rsidR="004D30CF" w:rsidRDefault="004D30CF" w:rsidP="00792A9B"/>
    <w:p w:rsidR="004D30CF" w:rsidRDefault="004D30CF" w:rsidP="00792A9B">
      <w:pPr>
        <w:rPr>
          <w:rFonts w:hint="eastAsia"/>
        </w:rPr>
        <w:sectPr w:rsidR="004D30CF" w:rsidSect="0001613F">
          <w:pgSz w:w="11906" w:h="16838" w:code="9"/>
          <w:pgMar w:top="1134" w:right="1418" w:bottom="1134" w:left="1418" w:header="567" w:footer="567" w:gutter="0"/>
          <w:cols w:space="425"/>
          <w:docGrid w:type="linesAndChars" w:linePitch="316" w:charSpace="3430"/>
        </w:sectPr>
      </w:pPr>
    </w:p>
    <w:p w:rsidR="00145A38" w:rsidRDefault="00145A38" w:rsidP="00145A38">
      <w:r>
        <w:rPr>
          <w:rFonts w:hint="eastAsia"/>
        </w:rPr>
        <w:lastRenderedPageBreak/>
        <w:t>【受講申し込み方法】</w:t>
      </w:r>
    </w:p>
    <w:p w:rsidR="00145A38" w:rsidRDefault="00145A38" w:rsidP="001B3F56">
      <w:pPr>
        <w:ind w:firstLineChars="100" w:firstLine="227"/>
      </w:pPr>
      <w:r>
        <w:rPr>
          <w:rFonts w:hint="eastAsia"/>
        </w:rPr>
        <w:t>本セミナー受講を希望される方は、</w:t>
      </w:r>
      <w:r w:rsidRPr="00145A38">
        <w:rPr>
          <w:rFonts w:eastAsia="ＭＳ Ｐゴシック" w:hAnsi="ＭＳ Ｐゴシック" w:hint="eastAsia"/>
          <w:b/>
          <w:bCs/>
          <w:color w:val="FF0000"/>
          <w:u w:val="wave"/>
        </w:rPr>
        <w:t>別紙受講申込書にご記入の上、</w:t>
      </w:r>
      <w:r w:rsidR="00792A9B">
        <w:rPr>
          <w:rFonts w:eastAsia="ＭＳ Ｐゴシック" w:hAnsi="ＭＳ Ｐゴシック" w:hint="eastAsia"/>
          <w:b/>
          <w:bCs/>
          <w:color w:val="FF0000"/>
          <w:u w:val="wave"/>
        </w:rPr>
        <w:t>202</w:t>
      </w:r>
      <w:r w:rsidR="00B00A90">
        <w:rPr>
          <w:rFonts w:eastAsia="ＭＳ Ｐゴシック" w:hAnsi="ＭＳ Ｐゴシック" w:hint="eastAsia"/>
          <w:b/>
          <w:bCs/>
          <w:color w:val="FF0000"/>
          <w:u w:val="wave"/>
        </w:rPr>
        <w:t>3</w:t>
      </w:r>
      <w:r w:rsidR="001B3F56">
        <w:rPr>
          <w:rFonts w:eastAsia="ＭＳ Ｐゴシック" w:hAnsi="ＭＳ Ｐゴシック" w:hint="eastAsia"/>
          <w:b/>
          <w:bCs/>
          <w:color w:val="FF0000"/>
          <w:u w:val="wave"/>
        </w:rPr>
        <w:t>年</w:t>
      </w:r>
      <w:r w:rsidR="00B00A90">
        <w:rPr>
          <w:rFonts w:eastAsia="ＭＳ Ｐゴシック" w:hAnsi="ＭＳ Ｐゴシック" w:hint="eastAsia"/>
          <w:b/>
          <w:bCs/>
          <w:color w:val="FF0000"/>
          <w:u w:val="wave"/>
        </w:rPr>
        <w:t>2</w:t>
      </w:r>
      <w:r w:rsidRPr="00145A38">
        <w:rPr>
          <w:rFonts w:eastAsia="ＭＳ Ｐゴシック" w:hAnsi="ＭＳ Ｐゴシック" w:hint="eastAsia"/>
          <w:b/>
          <w:bCs/>
          <w:color w:val="FF0000"/>
          <w:u w:val="wave"/>
        </w:rPr>
        <w:t>月</w:t>
      </w:r>
      <w:r w:rsidR="00792A9B">
        <w:rPr>
          <w:rFonts w:eastAsia="ＭＳ Ｐゴシック" w:hAnsi="ＭＳ Ｐゴシック" w:hint="eastAsia"/>
          <w:b/>
          <w:bCs/>
          <w:color w:val="FF0000"/>
          <w:u w:val="wave"/>
        </w:rPr>
        <w:t>1</w:t>
      </w:r>
      <w:r w:rsidR="00B00A90">
        <w:rPr>
          <w:rFonts w:eastAsia="ＭＳ Ｐゴシック" w:hAnsi="ＭＳ Ｐゴシック" w:hint="eastAsia"/>
          <w:b/>
          <w:bCs/>
          <w:color w:val="FF0000"/>
          <w:u w:val="wave"/>
        </w:rPr>
        <w:t>5</w:t>
      </w:r>
      <w:r w:rsidRPr="00145A38">
        <w:rPr>
          <w:rFonts w:eastAsia="ＭＳ Ｐゴシック" w:hAnsi="ＭＳ Ｐゴシック" w:hint="eastAsia"/>
          <w:b/>
          <w:bCs/>
          <w:color w:val="FF0000"/>
          <w:u w:val="wave"/>
        </w:rPr>
        <w:t>日（</w:t>
      </w:r>
      <w:r w:rsidR="00B00A90">
        <w:rPr>
          <w:rFonts w:eastAsia="ＭＳ Ｐゴシック" w:hAnsi="ＭＳ Ｐゴシック" w:hint="eastAsia"/>
          <w:b/>
          <w:bCs/>
          <w:color w:val="FF0000"/>
          <w:u w:val="wave"/>
        </w:rPr>
        <w:t>水</w:t>
      </w:r>
      <w:r w:rsidRPr="00145A38">
        <w:rPr>
          <w:rFonts w:eastAsia="ＭＳ Ｐゴシック" w:hAnsi="ＭＳ Ｐゴシック" w:hint="eastAsia"/>
          <w:b/>
          <w:bCs/>
          <w:color w:val="FF0000"/>
          <w:u w:val="wave"/>
        </w:rPr>
        <w:t>）</w:t>
      </w:r>
      <w:r w:rsidRPr="00145A38">
        <w:rPr>
          <w:rFonts w:eastAsia="ＭＳ Ｐゴシック" w:hAnsi="ＭＳ Ｐゴシック" w:hint="eastAsia"/>
          <w:b/>
          <w:bCs/>
          <w:color w:val="FF0000"/>
          <w:u w:val="wave"/>
        </w:rPr>
        <w:t>12:00</w:t>
      </w:r>
      <w:r w:rsidRPr="00145A38">
        <w:rPr>
          <w:rFonts w:eastAsia="ＭＳ Ｐゴシック" w:hAnsi="ＭＳ Ｐゴシック" w:hint="eastAsia"/>
          <w:b/>
          <w:bCs/>
          <w:color w:val="FF0000"/>
          <w:u w:val="wave"/>
        </w:rPr>
        <w:t>必着</w:t>
      </w:r>
      <w:r>
        <w:rPr>
          <w:rFonts w:hint="eastAsia"/>
        </w:rPr>
        <w:t>で当事務局まで</w:t>
      </w:r>
      <w:r w:rsidR="00792A9B">
        <w:rPr>
          <w:rFonts w:hint="eastAsia"/>
        </w:rPr>
        <w:t>E-mail</w:t>
      </w:r>
      <w:r w:rsidR="00B00A90">
        <w:rPr>
          <w:rFonts w:hint="eastAsia"/>
        </w:rPr>
        <w:t>（</w:t>
      </w:r>
      <w:r w:rsidR="00B00A90">
        <w:rPr>
          <w:rFonts w:hint="eastAsia"/>
        </w:rPr>
        <w:t>FAX</w:t>
      </w:r>
      <w:r w:rsidR="00B00A90">
        <w:rPr>
          <w:rFonts w:hint="eastAsia"/>
        </w:rPr>
        <w:t>でも可）</w:t>
      </w:r>
      <w:r>
        <w:rPr>
          <w:rFonts w:hint="eastAsia"/>
        </w:rPr>
        <w:t>にてお申し込み下さい。</w:t>
      </w:r>
    </w:p>
    <w:p w:rsidR="00145A38" w:rsidRPr="00145A38" w:rsidRDefault="00145A38" w:rsidP="001B3F56">
      <w:pPr>
        <w:ind w:firstLineChars="100" w:firstLine="227"/>
        <w:rPr>
          <w:color w:val="FF0000"/>
          <w:szCs w:val="21"/>
          <w:u w:val="wave"/>
        </w:rPr>
      </w:pPr>
      <w:r w:rsidRPr="00145A38">
        <w:rPr>
          <w:rFonts w:hint="eastAsia"/>
          <w:szCs w:val="21"/>
        </w:rPr>
        <w:t>事務局で、受講申込書を確認できた段階で受講申込書の連絡者の方に「受講申し込みが完了しました。」という</w:t>
      </w:r>
      <w:r w:rsidRPr="00145A38">
        <w:rPr>
          <w:rFonts w:hint="eastAsia"/>
          <w:color w:val="FF0000"/>
          <w:szCs w:val="21"/>
          <w:u w:val="wave"/>
        </w:rPr>
        <w:t>お返事を</w:t>
      </w:r>
      <w:r w:rsidRPr="00145A38">
        <w:rPr>
          <w:rFonts w:hint="eastAsia"/>
          <w:color w:val="FF0000"/>
          <w:szCs w:val="21"/>
          <w:u w:val="wave"/>
        </w:rPr>
        <w:t>E-mail</w:t>
      </w:r>
      <w:r w:rsidRPr="00145A38">
        <w:rPr>
          <w:rFonts w:hint="eastAsia"/>
          <w:color w:val="FF0000"/>
          <w:szCs w:val="21"/>
          <w:u w:val="wave"/>
        </w:rPr>
        <w:t>でお送り致します。</w:t>
      </w:r>
    </w:p>
    <w:p w:rsidR="00145A38" w:rsidRPr="00145A38" w:rsidRDefault="00145A38" w:rsidP="001B3F56">
      <w:pPr>
        <w:spacing w:line="240" w:lineRule="exact"/>
        <w:ind w:firstLineChars="100" w:firstLine="227"/>
        <w:rPr>
          <w:szCs w:val="21"/>
        </w:rPr>
      </w:pPr>
      <w:r w:rsidRPr="00145A38">
        <w:rPr>
          <w:rFonts w:hint="eastAsia"/>
          <w:szCs w:val="21"/>
        </w:rPr>
        <w:t>この</w:t>
      </w:r>
      <w:r w:rsidRPr="00145A38">
        <w:rPr>
          <w:rFonts w:hint="eastAsia"/>
          <w:szCs w:val="21"/>
        </w:rPr>
        <w:t>E-mail</w:t>
      </w:r>
      <w:r w:rsidRPr="00145A38">
        <w:rPr>
          <w:rFonts w:hint="eastAsia"/>
          <w:szCs w:val="21"/>
        </w:rPr>
        <w:t>を「受講申込完了証」に替えさせて頂きますので、あしからずご了承ください。</w:t>
      </w:r>
    </w:p>
    <w:p w:rsidR="00145A38" w:rsidRPr="00145A38" w:rsidRDefault="00145A38" w:rsidP="001B3F56">
      <w:pPr>
        <w:spacing w:line="240" w:lineRule="exact"/>
        <w:ind w:firstLineChars="100" w:firstLine="227"/>
        <w:rPr>
          <w:szCs w:val="21"/>
        </w:rPr>
      </w:pPr>
      <w:r w:rsidRPr="00145A38">
        <w:rPr>
          <w:rFonts w:hint="eastAsia"/>
          <w:szCs w:val="21"/>
        </w:rPr>
        <w:t>また、上記メール</w:t>
      </w:r>
      <w:r w:rsidRPr="00145A38">
        <w:rPr>
          <w:rFonts w:hint="eastAsia"/>
          <w:color w:val="FF0000"/>
          <w:szCs w:val="21"/>
          <w:u w:val="wave"/>
        </w:rPr>
        <w:t>「受講申込完了証」を当日受付にご提示ください</w:t>
      </w:r>
      <w:r w:rsidRPr="00145A38">
        <w:rPr>
          <w:rFonts w:hint="eastAsia"/>
          <w:szCs w:val="21"/>
        </w:rPr>
        <w:t>。</w:t>
      </w:r>
    </w:p>
    <w:p w:rsidR="00145A38" w:rsidRPr="00145A38" w:rsidRDefault="00145A38" w:rsidP="001B3F56">
      <w:pPr>
        <w:spacing w:line="240" w:lineRule="exact"/>
        <w:ind w:firstLineChars="100" w:firstLine="227"/>
        <w:rPr>
          <w:szCs w:val="21"/>
        </w:rPr>
      </w:pPr>
    </w:p>
    <w:p w:rsidR="00145A38" w:rsidRPr="00145A38" w:rsidRDefault="00145A38" w:rsidP="001B3F56">
      <w:pPr>
        <w:spacing w:line="240" w:lineRule="exact"/>
        <w:ind w:firstLineChars="100" w:firstLine="228"/>
        <w:rPr>
          <w:b/>
          <w:color w:val="FF0000"/>
          <w:szCs w:val="21"/>
          <w:u w:val="wave"/>
        </w:rPr>
      </w:pPr>
      <w:r w:rsidRPr="00145A38">
        <w:rPr>
          <w:rFonts w:hint="eastAsia"/>
          <w:b/>
          <w:color w:val="FF0000"/>
          <w:szCs w:val="21"/>
          <w:u w:val="wave"/>
        </w:rPr>
        <w:t>事務処理の効率化にご配慮いただきたく、できるだけ、</w:t>
      </w:r>
      <w:r>
        <w:rPr>
          <w:rFonts w:hint="eastAsia"/>
          <w:b/>
          <w:color w:val="FF0000"/>
          <w:szCs w:val="21"/>
          <w:u w:val="wave"/>
        </w:rPr>
        <w:t>『</w:t>
      </w:r>
      <w:r w:rsidRPr="00145A38">
        <w:rPr>
          <w:rFonts w:hint="eastAsia"/>
          <w:b/>
          <w:color w:val="FF0000"/>
          <w:szCs w:val="21"/>
          <w:u w:val="wave"/>
        </w:rPr>
        <w:t>E-mail</w:t>
      </w:r>
      <w:r>
        <w:rPr>
          <w:rFonts w:hint="eastAsia"/>
          <w:b/>
          <w:color w:val="FF0000"/>
          <w:szCs w:val="21"/>
          <w:u w:val="wave"/>
        </w:rPr>
        <w:t>』</w:t>
      </w:r>
      <w:r w:rsidRPr="00145A38">
        <w:rPr>
          <w:rFonts w:hint="eastAsia"/>
          <w:b/>
          <w:color w:val="FF0000"/>
          <w:szCs w:val="21"/>
          <w:u w:val="wave"/>
        </w:rPr>
        <w:t>にて対応させていただきたいと存じますので、可能な限り、受講申込書には</w:t>
      </w:r>
      <w:r w:rsidRPr="00145A38">
        <w:rPr>
          <w:rFonts w:hint="eastAsia"/>
          <w:b/>
          <w:color w:val="FF0000"/>
          <w:szCs w:val="21"/>
          <w:u w:val="wave"/>
        </w:rPr>
        <w:t>E-mail</w:t>
      </w:r>
      <w:r w:rsidRPr="00145A38">
        <w:rPr>
          <w:rFonts w:hint="eastAsia"/>
          <w:b/>
          <w:color w:val="FF0000"/>
          <w:szCs w:val="21"/>
          <w:u w:val="wave"/>
        </w:rPr>
        <w:t>アドレスをご記入ください。</w:t>
      </w:r>
    </w:p>
    <w:p w:rsidR="00145A38" w:rsidRPr="00145A38" w:rsidRDefault="00145A38" w:rsidP="001B3F56">
      <w:pPr>
        <w:spacing w:line="240" w:lineRule="exact"/>
        <w:ind w:firstLineChars="100" w:firstLine="227"/>
        <w:rPr>
          <w:szCs w:val="21"/>
        </w:rPr>
      </w:pPr>
    </w:p>
    <w:p w:rsidR="00145A38" w:rsidRPr="00145A38" w:rsidRDefault="00145A38" w:rsidP="001B3F56">
      <w:pPr>
        <w:spacing w:line="240" w:lineRule="exact"/>
        <w:ind w:firstLineChars="100" w:firstLine="227"/>
        <w:rPr>
          <w:szCs w:val="21"/>
        </w:rPr>
      </w:pPr>
      <w:r w:rsidRPr="00145A38">
        <w:rPr>
          <w:rFonts w:hint="eastAsia"/>
          <w:szCs w:val="21"/>
        </w:rPr>
        <w:t>※複数の方でまとめてお申し込みされる場合</w:t>
      </w:r>
    </w:p>
    <w:p w:rsidR="00145A38" w:rsidRPr="00145A38" w:rsidRDefault="00145A38" w:rsidP="00145A38">
      <w:pPr>
        <w:numPr>
          <w:ilvl w:val="0"/>
          <w:numId w:val="4"/>
        </w:numPr>
        <w:spacing w:line="240" w:lineRule="exact"/>
        <w:rPr>
          <w:szCs w:val="21"/>
        </w:rPr>
      </w:pPr>
      <w:r w:rsidRPr="00145A38">
        <w:rPr>
          <w:rFonts w:hint="eastAsia"/>
          <w:szCs w:val="21"/>
        </w:rPr>
        <w:t>代表者の方にのみお返事のメールを送らせて頂きますので、予めご了承ください。</w:t>
      </w:r>
    </w:p>
    <w:p w:rsidR="00145A38" w:rsidRPr="00145A38" w:rsidRDefault="00145A38" w:rsidP="00145A38">
      <w:pPr>
        <w:numPr>
          <w:ilvl w:val="0"/>
          <w:numId w:val="4"/>
        </w:numPr>
        <w:spacing w:line="240" w:lineRule="exact"/>
        <w:rPr>
          <w:szCs w:val="21"/>
        </w:rPr>
      </w:pPr>
      <w:r w:rsidRPr="00145A38">
        <w:rPr>
          <w:rFonts w:hint="eastAsia"/>
          <w:szCs w:val="21"/>
        </w:rPr>
        <w:t>まとまってお越しの場合は、受付にて代表者の方のみ「受講申込完了書」をご提示いただければ結構です。</w:t>
      </w:r>
    </w:p>
    <w:p w:rsidR="00145A38" w:rsidRPr="00145A38" w:rsidRDefault="00145A38" w:rsidP="00145A38">
      <w:pPr>
        <w:numPr>
          <w:ilvl w:val="0"/>
          <w:numId w:val="4"/>
        </w:numPr>
        <w:spacing w:line="240" w:lineRule="exact"/>
        <w:rPr>
          <w:szCs w:val="21"/>
        </w:rPr>
      </w:pPr>
      <w:r w:rsidRPr="00145A38">
        <w:rPr>
          <w:rFonts w:hint="eastAsia"/>
          <w:szCs w:val="21"/>
        </w:rPr>
        <w:t>別々でお越しの場合は、「受講申込完了書」のコピーを各自ご持参の上、受付にご提示をお願いいたします。</w:t>
      </w:r>
    </w:p>
    <w:p w:rsidR="00145A38" w:rsidRDefault="00145A38" w:rsidP="001B3F56">
      <w:pPr>
        <w:spacing w:line="240" w:lineRule="exact"/>
        <w:ind w:firstLineChars="100" w:firstLine="227"/>
        <w:rPr>
          <w:szCs w:val="21"/>
        </w:rPr>
      </w:pPr>
    </w:p>
    <w:p w:rsidR="00145A38" w:rsidRPr="00145A38" w:rsidRDefault="00145A38" w:rsidP="001B3F56">
      <w:pPr>
        <w:spacing w:line="240" w:lineRule="exact"/>
        <w:ind w:firstLineChars="100" w:firstLine="227"/>
        <w:rPr>
          <w:szCs w:val="21"/>
        </w:rPr>
      </w:pPr>
      <w:r w:rsidRPr="00145A38">
        <w:rPr>
          <w:rFonts w:hint="eastAsia"/>
          <w:szCs w:val="21"/>
        </w:rPr>
        <w:t>ご協力のほどよろしくお願いいたします。</w:t>
      </w:r>
    </w:p>
    <w:p w:rsidR="00145A38" w:rsidRPr="00145A38" w:rsidRDefault="00145A38" w:rsidP="00145A38"/>
    <w:p w:rsidR="00145A38" w:rsidRPr="00C427F9" w:rsidRDefault="00145A38" w:rsidP="00145A38">
      <w:pPr>
        <w:rPr>
          <w:rFonts w:ascii="ＭＳ ゴシック" w:eastAsia="ＭＳ ゴシック" w:hAnsi="ＭＳ ゴシック"/>
        </w:rPr>
      </w:pPr>
      <w:r w:rsidRPr="00C427F9">
        <w:rPr>
          <w:rFonts w:ascii="ＭＳ ゴシック" w:eastAsia="ＭＳ ゴシック" w:hAnsi="ＭＳ ゴシック" w:hint="eastAsia"/>
        </w:rPr>
        <w:t>【お問い合わせ先】</w:t>
      </w:r>
    </w:p>
    <w:p w:rsidR="00145A38" w:rsidRDefault="00145A38" w:rsidP="00145A38">
      <w:r>
        <w:rPr>
          <w:rFonts w:hint="eastAsia"/>
        </w:rPr>
        <w:t>特定非営利活動法人　大規模災害対策研究機構（</w:t>
      </w:r>
      <w:r>
        <w:rPr>
          <w:rFonts w:hint="eastAsia"/>
        </w:rPr>
        <w:t>CDR</w:t>
      </w:r>
      <w:r>
        <w:rPr>
          <w:rFonts w:hint="eastAsia"/>
        </w:rPr>
        <w:t>）事務局</w:t>
      </w:r>
    </w:p>
    <w:p w:rsidR="00145A38" w:rsidRDefault="00145A38" w:rsidP="00145A38">
      <w:r>
        <w:rPr>
          <w:rFonts w:hint="eastAsia"/>
        </w:rPr>
        <w:t xml:space="preserve">　〒</w:t>
      </w:r>
      <w:r>
        <w:rPr>
          <w:rFonts w:hint="eastAsia"/>
        </w:rPr>
        <w:t>531-0074</w:t>
      </w:r>
      <w:r>
        <w:rPr>
          <w:rFonts w:hint="eastAsia"/>
        </w:rPr>
        <w:t xml:space="preserve">　大阪市北区本庄東</w:t>
      </w:r>
      <w:r>
        <w:rPr>
          <w:rFonts w:hint="eastAsia"/>
        </w:rPr>
        <w:t>2-3-20</w:t>
      </w:r>
      <w:r>
        <w:rPr>
          <w:rFonts w:hint="eastAsia"/>
        </w:rPr>
        <w:t xml:space="preserve">　㈱ニュージェック</w:t>
      </w:r>
      <w:r w:rsidR="00DC1DE6">
        <w:rPr>
          <w:rFonts w:hint="eastAsia"/>
        </w:rPr>
        <w:t>研究開発</w:t>
      </w:r>
      <w:r>
        <w:rPr>
          <w:rFonts w:hint="eastAsia"/>
        </w:rPr>
        <w:t>グループ気付</w:t>
      </w:r>
    </w:p>
    <w:p w:rsidR="00145A38" w:rsidRDefault="00145A38" w:rsidP="00145A38">
      <w:r>
        <w:rPr>
          <w:rFonts w:hint="eastAsia"/>
        </w:rPr>
        <w:t xml:space="preserve">　　担当：　事務局長　吉田和郎</w:t>
      </w:r>
    </w:p>
    <w:p w:rsidR="00145A38" w:rsidRDefault="00145A38" w:rsidP="001B3F56">
      <w:pPr>
        <w:ind w:leftChars="762" w:left="1728"/>
        <w:jc w:val="left"/>
      </w:pPr>
      <w:r>
        <w:rPr>
          <w:rFonts w:hint="eastAsia"/>
        </w:rPr>
        <w:t>（</w:t>
      </w:r>
      <w:r>
        <w:rPr>
          <w:rFonts w:hint="eastAsia"/>
        </w:rPr>
        <w:t>TEL</w:t>
      </w:r>
      <w:r>
        <w:rPr>
          <w:rFonts w:hint="eastAsia"/>
        </w:rPr>
        <w:t>）</w:t>
      </w:r>
      <w:r>
        <w:rPr>
          <w:rFonts w:hint="eastAsia"/>
        </w:rPr>
        <w:t>06-6374-4420</w:t>
      </w:r>
      <w:r>
        <w:rPr>
          <w:rFonts w:hint="eastAsia"/>
        </w:rPr>
        <w:t xml:space="preserve">（不通の場合　</w:t>
      </w:r>
      <w:r>
        <w:rPr>
          <w:rFonts w:hint="eastAsia"/>
        </w:rPr>
        <w:t>06-6374-4814</w:t>
      </w:r>
      <w:r>
        <w:rPr>
          <w:rFonts w:hint="eastAsia"/>
        </w:rPr>
        <w:t xml:space="preserve">　高木）</w:t>
      </w:r>
    </w:p>
    <w:p w:rsidR="00145A38" w:rsidRDefault="00145A38" w:rsidP="001B3F56">
      <w:pPr>
        <w:ind w:leftChars="762" w:left="1728"/>
        <w:jc w:val="left"/>
      </w:pPr>
      <w:r>
        <w:rPr>
          <w:rFonts w:hint="eastAsia"/>
        </w:rPr>
        <w:t>（</w:t>
      </w:r>
      <w:r>
        <w:rPr>
          <w:rFonts w:hint="eastAsia"/>
        </w:rPr>
        <w:t>FAX</w:t>
      </w:r>
      <w:r>
        <w:rPr>
          <w:rFonts w:hint="eastAsia"/>
        </w:rPr>
        <w:t>）</w:t>
      </w:r>
      <w:r>
        <w:rPr>
          <w:rFonts w:hint="eastAsia"/>
        </w:rPr>
        <w:t>06-6374-5</w:t>
      </w:r>
      <w:r w:rsidR="0000672B">
        <w:rPr>
          <w:rFonts w:hint="eastAsia"/>
        </w:rPr>
        <w:t>038</w:t>
      </w:r>
    </w:p>
    <w:p w:rsidR="00145A38" w:rsidRDefault="00145A38" w:rsidP="001B3F56">
      <w:pPr>
        <w:ind w:leftChars="762" w:left="1728"/>
        <w:jc w:val="left"/>
      </w:pPr>
      <w:r>
        <w:rPr>
          <w:rFonts w:hint="eastAsia"/>
        </w:rPr>
        <w:t>E-mail</w:t>
      </w:r>
      <w:r>
        <w:rPr>
          <w:rFonts w:hint="eastAsia"/>
        </w:rPr>
        <w:t>：</w:t>
      </w:r>
      <w:hyperlink r:id="rId10" w:history="1">
        <w:r w:rsidRPr="00373B2D">
          <w:rPr>
            <w:rStyle w:val="a4"/>
            <w:rFonts w:hint="eastAsia"/>
          </w:rPr>
          <w:t>cdr@newjec.co.jp</w:t>
        </w:r>
      </w:hyperlink>
    </w:p>
    <w:p w:rsidR="00145A38" w:rsidRDefault="00EB0691" w:rsidP="001B3F56">
      <w:pPr>
        <w:ind w:firstLineChars="794" w:firstLine="1800"/>
      </w:pPr>
      <w:hyperlink r:id="rId11" w:history="1">
        <w:r w:rsidR="00145A38" w:rsidRPr="00F77D84">
          <w:rPr>
            <w:rFonts w:hint="eastAsia"/>
          </w:rPr>
          <w:t>http://www.e-tsunami.com/</w:t>
        </w:r>
      </w:hyperlink>
    </w:p>
    <w:p w:rsidR="00145A38" w:rsidRPr="001B3F56" w:rsidRDefault="00145A38" w:rsidP="00145A38"/>
    <w:p w:rsidR="00145A38" w:rsidRDefault="00145A38" w:rsidP="00145A38">
      <w:pPr>
        <w:sectPr w:rsidR="00145A38" w:rsidSect="0001613F">
          <w:pgSz w:w="11906" w:h="16838" w:code="9"/>
          <w:pgMar w:top="1134" w:right="1418" w:bottom="1134" w:left="1418" w:header="567" w:footer="567" w:gutter="0"/>
          <w:cols w:space="425"/>
          <w:docGrid w:type="linesAndChars" w:linePitch="316" w:charSpace="3430"/>
        </w:sectPr>
      </w:pPr>
    </w:p>
    <w:p w:rsidR="001B3F56" w:rsidRPr="004C3E3B" w:rsidRDefault="00455A33" w:rsidP="001B3F56">
      <w:pPr>
        <w:spacing w:line="240" w:lineRule="exact"/>
        <w:rPr>
          <w:sz w:val="20"/>
        </w:rPr>
      </w:pPr>
      <w:r>
        <w:rPr>
          <w:noProof/>
        </w:rPr>
        <w:lastRenderedPageBreak/>
        <w:drawing>
          <wp:anchor distT="0" distB="0" distL="114300" distR="114300" simplePos="0" relativeHeight="251658240" behindDoc="0" locked="0" layoutInCell="1" allowOverlap="0">
            <wp:simplePos x="0" y="0"/>
            <wp:positionH relativeFrom="column">
              <wp:posOffset>3810</wp:posOffset>
            </wp:positionH>
            <wp:positionV relativeFrom="paragraph">
              <wp:posOffset>-414020</wp:posOffset>
            </wp:positionV>
            <wp:extent cx="685800" cy="542925"/>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0"/>
        <w:gridCol w:w="1140"/>
        <w:gridCol w:w="1273"/>
        <w:gridCol w:w="1559"/>
        <w:gridCol w:w="2552"/>
        <w:gridCol w:w="1417"/>
      </w:tblGrid>
      <w:tr w:rsidR="001B3F56" w:rsidRPr="000540E8" w:rsidTr="0033543D">
        <w:trPr>
          <w:trHeight w:val="824"/>
        </w:trPr>
        <w:tc>
          <w:tcPr>
            <w:tcW w:w="9171" w:type="dxa"/>
            <w:gridSpan w:val="6"/>
            <w:vAlign w:val="center"/>
          </w:tcPr>
          <w:p w:rsidR="001B3F56" w:rsidRPr="008B2097" w:rsidRDefault="001B3F56" w:rsidP="0033543D">
            <w:pPr>
              <w:pStyle w:val="ad"/>
              <w:spacing w:line="240" w:lineRule="auto"/>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特定非営利活動法人　大規模災害対策研究機構（CDR</w:t>
            </w:r>
            <w:r>
              <w:rPr>
                <w:rFonts w:ascii="ＭＳ Ｐゴシック" w:eastAsia="ＭＳ Ｐゴシック" w:hAnsi="ＭＳ Ｐゴシック"/>
                <w:spacing w:val="20"/>
                <w:sz w:val="22"/>
                <w:szCs w:val="22"/>
              </w:rPr>
              <w:t>）</w:t>
            </w:r>
          </w:p>
          <w:p w:rsidR="001B3F56" w:rsidRPr="00274A44" w:rsidRDefault="001B3F56" w:rsidP="0033543D">
            <w:pPr>
              <w:pStyle w:val="ad"/>
              <w:spacing w:line="240" w:lineRule="auto"/>
              <w:jc w:val="center"/>
              <w:rPr>
                <w:rFonts w:ascii="ＭＳ Ｐゴシック" w:eastAsia="ＭＳ Ｐゴシック" w:hAnsi="ＭＳ Ｐゴシック"/>
                <w:spacing w:val="-8"/>
                <w:sz w:val="24"/>
                <w:szCs w:val="24"/>
              </w:rPr>
            </w:pPr>
            <w:r w:rsidRPr="00274A44">
              <w:rPr>
                <w:rFonts w:ascii="ＭＳ Ｐゴシック" w:eastAsia="ＭＳ Ｐゴシック" w:hAnsi="ＭＳ Ｐゴシック" w:hint="eastAsia"/>
                <w:spacing w:val="-8"/>
                <w:sz w:val="24"/>
                <w:szCs w:val="24"/>
              </w:rPr>
              <w:t>第</w:t>
            </w:r>
            <w:r w:rsidR="00455A33">
              <w:rPr>
                <w:rFonts w:ascii="ＭＳ Ｐゴシック" w:eastAsia="ＭＳ Ｐゴシック" w:hAnsi="ＭＳ Ｐゴシック" w:hint="eastAsia"/>
                <w:spacing w:val="-8"/>
                <w:sz w:val="24"/>
                <w:szCs w:val="24"/>
              </w:rPr>
              <w:t>13</w:t>
            </w:r>
            <w:r w:rsidRPr="00274A44">
              <w:rPr>
                <w:rFonts w:ascii="ＭＳ Ｐゴシック" w:eastAsia="ＭＳ Ｐゴシック" w:hAnsi="ＭＳ Ｐゴシック" w:hint="eastAsia"/>
                <w:spacing w:val="-8"/>
                <w:sz w:val="24"/>
                <w:szCs w:val="24"/>
              </w:rPr>
              <w:t>回　大規模災害</w:t>
            </w:r>
            <w:r>
              <w:rPr>
                <w:rFonts w:ascii="ＭＳ Ｐゴシック" w:eastAsia="ＭＳ Ｐゴシック" w:hAnsi="ＭＳ Ｐゴシック" w:hint="eastAsia"/>
                <w:spacing w:val="-8"/>
                <w:sz w:val="24"/>
                <w:szCs w:val="24"/>
              </w:rPr>
              <w:t>対策</w:t>
            </w:r>
            <w:r w:rsidRPr="00274A44">
              <w:rPr>
                <w:rFonts w:ascii="ＭＳ Ｐゴシック" w:eastAsia="ＭＳ Ｐゴシック" w:hAnsi="ＭＳ Ｐゴシック" w:hint="eastAsia"/>
                <w:spacing w:val="-8"/>
                <w:sz w:val="24"/>
                <w:szCs w:val="24"/>
              </w:rPr>
              <w:t>セミナー</w:t>
            </w:r>
          </w:p>
          <w:p w:rsidR="001B3F56" w:rsidRPr="00274A44" w:rsidRDefault="001B3F56" w:rsidP="0033543D">
            <w:pPr>
              <w:pStyle w:val="ad"/>
              <w:spacing w:line="240" w:lineRule="auto"/>
              <w:jc w:val="center"/>
              <w:rPr>
                <w:rFonts w:ascii="ＭＳ ゴシック" w:eastAsia="ＭＳ ゴシック" w:hAnsi="ＭＳ ゴシック"/>
                <w:spacing w:val="20"/>
                <w:sz w:val="24"/>
                <w:szCs w:val="24"/>
              </w:rPr>
            </w:pPr>
            <w:r w:rsidRPr="00274A44">
              <w:rPr>
                <w:rFonts w:ascii="ＭＳ ゴシック" w:eastAsia="ＭＳ ゴシック" w:hAnsi="ＭＳ ゴシック" w:hint="eastAsia"/>
                <w:spacing w:val="-8"/>
                <w:sz w:val="24"/>
                <w:szCs w:val="24"/>
              </w:rPr>
              <w:t>受</w:t>
            </w:r>
            <w:r>
              <w:rPr>
                <w:rFonts w:ascii="ＭＳ ゴシック" w:eastAsia="ＭＳ ゴシック" w:hAnsi="ＭＳ ゴシック" w:hint="eastAsia"/>
                <w:spacing w:val="-8"/>
                <w:sz w:val="24"/>
                <w:szCs w:val="24"/>
              </w:rPr>
              <w:t xml:space="preserve">　</w:t>
            </w:r>
            <w:r w:rsidRPr="00274A44">
              <w:rPr>
                <w:rFonts w:ascii="ＭＳ ゴシック" w:eastAsia="ＭＳ ゴシック" w:hAnsi="ＭＳ ゴシック" w:hint="eastAsia"/>
                <w:spacing w:val="-8"/>
                <w:sz w:val="24"/>
                <w:szCs w:val="24"/>
              </w:rPr>
              <w:t>講</w:t>
            </w:r>
            <w:r>
              <w:rPr>
                <w:rFonts w:ascii="ＭＳ ゴシック" w:eastAsia="ＭＳ ゴシック" w:hAnsi="ＭＳ ゴシック" w:hint="eastAsia"/>
                <w:spacing w:val="-8"/>
                <w:sz w:val="24"/>
                <w:szCs w:val="24"/>
              </w:rPr>
              <w:t xml:space="preserve">　</w:t>
            </w:r>
            <w:r w:rsidRPr="00274A44">
              <w:rPr>
                <w:rFonts w:ascii="ＭＳ ゴシック" w:eastAsia="ＭＳ ゴシック" w:hAnsi="ＭＳ ゴシック" w:hint="eastAsia"/>
                <w:spacing w:val="-8"/>
                <w:sz w:val="24"/>
                <w:szCs w:val="24"/>
              </w:rPr>
              <w:t>申</w:t>
            </w:r>
            <w:r>
              <w:rPr>
                <w:rFonts w:ascii="ＭＳ ゴシック" w:eastAsia="ＭＳ ゴシック" w:hAnsi="ＭＳ ゴシック" w:hint="eastAsia"/>
                <w:spacing w:val="-8"/>
                <w:sz w:val="24"/>
                <w:szCs w:val="24"/>
              </w:rPr>
              <w:t xml:space="preserve">　</w:t>
            </w:r>
            <w:r w:rsidRPr="00274A44">
              <w:rPr>
                <w:rFonts w:ascii="ＭＳ ゴシック" w:eastAsia="ＭＳ ゴシック" w:hAnsi="ＭＳ ゴシック" w:hint="eastAsia"/>
                <w:spacing w:val="-8"/>
                <w:sz w:val="24"/>
                <w:szCs w:val="24"/>
              </w:rPr>
              <w:t>込</w:t>
            </w:r>
            <w:r>
              <w:rPr>
                <w:rFonts w:ascii="ＭＳ ゴシック" w:eastAsia="ＭＳ ゴシック" w:hAnsi="ＭＳ ゴシック" w:hint="eastAsia"/>
                <w:spacing w:val="-8"/>
                <w:sz w:val="24"/>
                <w:szCs w:val="24"/>
              </w:rPr>
              <w:t xml:space="preserve">　</w:t>
            </w:r>
            <w:r w:rsidRPr="00274A44">
              <w:rPr>
                <w:rFonts w:ascii="ＭＳ ゴシック" w:eastAsia="ＭＳ ゴシック" w:hAnsi="ＭＳ ゴシック" w:hint="eastAsia"/>
                <w:spacing w:val="-8"/>
                <w:sz w:val="24"/>
                <w:szCs w:val="24"/>
              </w:rPr>
              <w:t>書</w:t>
            </w:r>
          </w:p>
        </w:tc>
      </w:tr>
      <w:tr w:rsidR="001B3F56" w:rsidTr="001B3F56">
        <w:trPr>
          <w:trHeight w:val="1396"/>
        </w:trPr>
        <w:tc>
          <w:tcPr>
            <w:tcW w:w="1230" w:type="dxa"/>
            <w:vAlign w:val="center"/>
          </w:tcPr>
          <w:p w:rsidR="001B3F56" w:rsidRDefault="001B3F56" w:rsidP="0033543D">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送付先</w:t>
            </w:r>
          </w:p>
        </w:tc>
        <w:tc>
          <w:tcPr>
            <w:tcW w:w="7941" w:type="dxa"/>
            <w:gridSpan w:val="5"/>
            <w:vAlign w:val="center"/>
          </w:tcPr>
          <w:p w:rsidR="001B3F56" w:rsidRDefault="001B3F56" w:rsidP="001B3F56">
            <w:pPr>
              <w:pStyle w:val="ad"/>
              <w:spacing w:line="280" w:lineRule="exact"/>
              <w:ind w:left="46"/>
              <w:rPr>
                <w:rFonts w:ascii="ＭＳ Ｐゴシック" w:eastAsia="ＭＳ Ｐゴシック" w:hAnsi="ＭＳ Ｐゴシック"/>
                <w:spacing w:val="0"/>
              </w:rPr>
            </w:pPr>
            <w:r>
              <w:rPr>
                <w:rFonts w:ascii="ＭＳ Ｐゴシック" w:eastAsia="ＭＳ Ｐゴシック" w:hAnsi="ＭＳ Ｐゴシック" w:hint="eastAsia"/>
                <w:spacing w:val="0"/>
              </w:rPr>
              <w:t>特定非営利活動法人　大規模災害対策研究機構事務局</w:t>
            </w:r>
          </w:p>
          <w:p w:rsidR="001B3F56" w:rsidRDefault="001B3F56" w:rsidP="001B3F56">
            <w:pPr>
              <w:pStyle w:val="ad"/>
              <w:spacing w:line="280" w:lineRule="exact"/>
              <w:ind w:left="330"/>
              <w:rPr>
                <w:rFonts w:ascii="ＭＳ Ｐゴシック" w:eastAsia="ＭＳ Ｐゴシック" w:hAnsi="ＭＳ Ｐゴシック"/>
                <w:spacing w:val="0"/>
              </w:rPr>
            </w:pPr>
            <w:r>
              <w:rPr>
                <w:rFonts w:ascii="ＭＳ Ｐゴシック" w:eastAsia="ＭＳ Ｐゴシック" w:hAnsi="ＭＳ Ｐゴシック" w:hint="eastAsia"/>
                <w:spacing w:val="0"/>
              </w:rPr>
              <w:t>〒531-0074　大阪市北区本庄東2-3-20</w:t>
            </w:r>
          </w:p>
          <w:p w:rsidR="001B3F56" w:rsidRDefault="001B3F56" w:rsidP="001B3F56">
            <w:pPr>
              <w:pStyle w:val="ad"/>
              <w:spacing w:line="280" w:lineRule="exact"/>
              <w:ind w:left="436"/>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株式会社　ニュ－ジェック　</w:t>
            </w:r>
            <w:r w:rsidR="00DC1DE6">
              <w:rPr>
                <w:rFonts w:ascii="ＭＳ Ｐゴシック" w:eastAsia="ＭＳ Ｐゴシック" w:hAnsi="ＭＳ Ｐゴシック" w:hint="eastAsia"/>
                <w:spacing w:val="0"/>
              </w:rPr>
              <w:t>研究開発</w:t>
            </w:r>
            <w:r>
              <w:rPr>
                <w:rFonts w:ascii="ＭＳ Ｐゴシック" w:eastAsia="ＭＳ Ｐゴシック" w:hAnsi="ＭＳ Ｐゴシック" w:hint="eastAsia"/>
                <w:spacing w:val="0"/>
              </w:rPr>
              <w:t>グループ　　吉田、高木</w:t>
            </w:r>
          </w:p>
          <w:p w:rsidR="001B3F56" w:rsidRDefault="001B3F56" w:rsidP="001B3F56">
            <w:pPr>
              <w:pStyle w:val="ad"/>
              <w:spacing w:line="280" w:lineRule="exact"/>
              <w:ind w:leftChars="147" w:left="327" w:firstLineChars="200" w:firstLine="445"/>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（TEL）06-6374-4420　　（FAX）06-6374-5</w:t>
            </w:r>
            <w:r w:rsidR="0000672B">
              <w:rPr>
                <w:rFonts w:ascii="ＭＳ Ｐゴシック" w:eastAsia="ＭＳ Ｐゴシック" w:hAnsi="ＭＳ Ｐゴシック" w:hint="eastAsia"/>
                <w:spacing w:val="0"/>
              </w:rPr>
              <w:t>038</w:t>
            </w:r>
          </w:p>
          <w:p w:rsidR="001B3F56" w:rsidRDefault="001B3F56" w:rsidP="001B3F56">
            <w:pPr>
              <w:pStyle w:val="ad"/>
              <w:spacing w:line="280" w:lineRule="exact"/>
              <w:ind w:leftChars="185" w:left="412" w:firstLineChars="200" w:firstLine="445"/>
              <w:rPr>
                <w:rFonts w:ascii="ＭＳ Ｐゴシック" w:eastAsia="ＭＳ Ｐゴシック" w:hAnsi="ＭＳ Ｐゴシック"/>
                <w:spacing w:val="0"/>
              </w:rPr>
            </w:pPr>
            <w:r>
              <w:rPr>
                <w:rFonts w:ascii="ＭＳ Ｐゴシック" w:eastAsia="ＭＳ Ｐゴシック" w:hAnsi="ＭＳ Ｐゴシック" w:hint="eastAsia"/>
                <w:spacing w:val="0"/>
              </w:rPr>
              <w:t>E-mail　：　cdr</w:t>
            </w:r>
            <w:r w:rsidRPr="000540E8">
              <w:rPr>
                <w:rFonts w:ascii="ＭＳ Ｐゴシック" w:eastAsia="ＭＳ Ｐゴシック" w:hAnsi="ＭＳ Ｐゴシック" w:hint="eastAsia"/>
              </w:rPr>
              <w:t>@newjec.co.jp</w:t>
            </w:r>
          </w:p>
        </w:tc>
      </w:tr>
      <w:tr w:rsidR="001B3F56" w:rsidTr="0033543D">
        <w:trPr>
          <w:cantSplit/>
          <w:trHeight w:val="375"/>
        </w:trPr>
        <w:tc>
          <w:tcPr>
            <w:tcW w:w="1230" w:type="dxa"/>
            <w:vMerge w:val="restart"/>
            <w:vAlign w:val="center"/>
          </w:tcPr>
          <w:p w:rsidR="001B3F56" w:rsidRDefault="001B3F56" w:rsidP="0033543D">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発信元</w:t>
            </w:r>
          </w:p>
          <w:p w:rsidR="001B3F56" w:rsidRPr="00B12054" w:rsidRDefault="001B3F56" w:rsidP="0033543D">
            <w:pPr>
              <w:pStyle w:val="ad"/>
              <w:jc w:val="center"/>
              <w:rPr>
                <w:rFonts w:ascii="ＭＳ Ｐゴシック" w:eastAsia="ＭＳ Ｐゴシック" w:hAnsi="ＭＳ Ｐゴシック"/>
                <w:spacing w:val="0"/>
                <w:sz w:val="18"/>
                <w:szCs w:val="18"/>
                <w:u w:val="single"/>
              </w:rPr>
            </w:pPr>
            <w:r w:rsidRPr="00B12054">
              <w:rPr>
                <w:rFonts w:ascii="ＭＳ Ｐゴシック" w:eastAsia="ＭＳ Ｐゴシック" w:hAnsi="ＭＳ Ｐゴシック" w:hint="eastAsia"/>
                <w:spacing w:val="0"/>
                <w:sz w:val="18"/>
                <w:szCs w:val="18"/>
                <w:u w:val="single"/>
              </w:rPr>
              <w:t>受講代表者</w:t>
            </w:r>
          </w:p>
        </w:tc>
        <w:tc>
          <w:tcPr>
            <w:tcW w:w="1140" w:type="dxa"/>
            <w:vAlign w:val="center"/>
          </w:tcPr>
          <w:p w:rsidR="001B3F56" w:rsidRDefault="001B3F56" w:rsidP="0033543D">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発信日</w:t>
            </w:r>
          </w:p>
        </w:tc>
        <w:tc>
          <w:tcPr>
            <w:tcW w:w="6801" w:type="dxa"/>
            <w:gridSpan w:val="4"/>
            <w:vAlign w:val="center"/>
          </w:tcPr>
          <w:p w:rsidR="001B3F56" w:rsidRDefault="001B3F56" w:rsidP="0033543D">
            <w:pPr>
              <w:pStyle w:val="ad"/>
              <w:rPr>
                <w:rFonts w:ascii="ＭＳ Ｐゴシック" w:eastAsia="ＭＳ Ｐゴシック" w:hAnsi="ＭＳ Ｐゴシック"/>
                <w:spacing w:val="0"/>
              </w:rPr>
            </w:pPr>
            <w:r>
              <w:rPr>
                <w:rFonts w:ascii="ＭＳ Ｐゴシック" w:eastAsia="ＭＳ Ｐゴシック" w:hAnsi="ＭＳ Ｐゴシック" w:hint="eastAsia"/>
                <w:spacing w:val="0"/>
              </w:rPr>
              <w:t xml:space="preserve">　　　　　</w:t>
            </w:r>
            <w:r w:rsidR="0000672B">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 xml:space="preserve">　年　　　　月　　　　日</w:t>
            </w:r>
          </w:p>
        </w:tc>
      </w:tr>
      <w:tr w:rsidR="001B3F56" w:rsidTr="0033543D">
        <w:trPr>
          <w:cantSplit/>
          <w:trHeight w:val="572"/>
        </w:trPr>
        <w:tc>
          <w:tcPr>
            <w:tcW w:w="1230" w:type="dxa"/>
            <w:vMerge/>
          </w:tcPr>
          <w:p w:rsidR="001B3F56" w:rsidRDefault="001B3F56" w:rsidP="0033543D">
            <w:pPr>
              <w:pStyle w:val="ad"/>
              <w:rPr>
                <w:rFonts w:ascii="ＭＳ Ｐゴシック" w:eastAsia="ＭＳ Ｐゴシック" w:hAnsi="ＭＳ Ｐゴシック"/>
                <w:spacing w:val="0"/>
              </w:rPr>
            </w:pPr>
          </w:p>
        </w:tc>
        <w:tc>
          <w:tcPr>
            <w:tcW w:w="1140" w:type="dxa"/>
            <w:vAlign w:val="center"/>
          </w:tcPr>
          <w:p w:rsidR="001B3F56" w:rsidRDefault="001B3F56" w:rsidP="0033543D">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会員種別</w:t>
            </w:r>
          </w:p>
        </w:tc>
        <w:tc>
          <w:tcPr>
            <w:tcW w:w="6801" w:type="dxa"/>
            <w:gridSpan w:val="4"/>
            <w:vAlign w:val="center"/>
          </w:tcPr>
          <w:p w:rsidR="001B3F56" w:rsidRDefault="001B3F56" w:rsidP="0033543D">
            <w:pPr>
              <w:pStyle w:val="ad"/>
              <w:rPr>
                <w:rFonts w:ascii="ＭＳ Ｐゴシック" w:eastAsia="ＭＳ Ｐゴシック" w:hAnsi="ＭＳ Ｐゴシック"/>
                <w:spacing w:val="0"/>
              </w:rPr>
            </w:pPr>
            <w:r>
              <w:rPr>
                <w:rFonts w:ascii="ＭＳ Ｐゴシック" w:eastAsia="ＭＳ Ｐゴシック" w:hAnsi="ＭＳ Ｐゴシック" w:hint="eastAsia"/>
                <w:spacing w:val="0"/>
              </w:rPr>
              <w:t>□CDR正会員　□CDR賛助会員　□行政会員　□学生　□一般</w:t>
            </w:r>
          </w:p>
        </w:tc>
      </w:tr>
      <w:tr w:rsidR="001B3F56" w:rsidTr="0033543D">
        <w:trPr>
          <w:cantSplit/>
          <w:trHeight w:val="572"/>
        </w:trPr>
        <w:tc>
          <w:tcPr>
            <w:tcW w:w="1230" w:type="dxa"/>
            <w:vMerge/>
          </w:tcPr>
          <w:p w:rsidR="001B3F56" w:rsidRDefault="001B3F56" w:rsidP="0033543D">
            <w:pPr>
              <w:pStyle w:val="ad"/>
              <w:rPr>
                <w:rFonts w:ascii="ＭＳ Ｐゴシック" w:eastAsia="ＭＳ Ｐゴシック" w:hAnsi="ＭＳ Ｐゴシック"/>
                <w:spacing w:val="0"/>
              </w:rPr>
            </w:pPr>
          </w:p>
        </w:tc>
        <w:tc>
          <w:tcPr>
            <w:tcW w:w="1140" w:type="dxa"/>
            <w:vAlign w:val="center"/>
          </w:tcPr>
          <w:p w:rsidR="001B3F56" w:rsidRDefault="001B3F56" w:rsidP="0033543D">
            <w:pPr>
              <w:pStyle w:val="ad"/>
              <w:jc w:val="center"/>
              <w:rPr>
                <w:rFonts w:ascii="ＭＳ Ｐゴシック" w:eastAsia="ＭＳ Ｐゴシック" w:hAnsi="ＭＳ Ｐゴシック"/>
                <w:spacing w:val="0"/>
              </w:rPr>
            </w:pPr>
            <w:r>
              <w:rPr>
                <w:rFonts w:ascii="ＭＳ Ｐゴシック" w:eastAsia="ＭＳ Ｐゴシック" w:hAnsi="ＭＳ Ｐゴシック"/>
                <w:spacing w:val="0"/>
              </w:rPr>
              <w:ruby>
                <w:rubyPr>
                  <w:rubyAlign w:val="distributeSpace"/>
                  <w:hps w:val="10"/>
                  <w:hpsRaise w:val="18"/>
                  <w:hpsBaseText w:val="21"/>
                  <w:lid w:val="ja-JP"/>
                </w:rubyPr>
                <w:rt>
                  <w:r w:rsidR="001B3F56" w:rsidRPr="00EA2AD5">
                    <w:rPr>
                      <w:rFonts w:ascii="ＭＳ Ｐゴシック" w:eastAsia="ＭＳ Ｐゴシック" w:hAnsi="ＭＳ Ｐゴシック"/>
                      <w:spacing w:val="0"/>
                      <w:sz w:val="10"/>
                    </w:rPr>
                    <w:t>フリ</w:t>
                  </w:r>
                </w:rt>
                <w:rubyBase>
                  <w:r w:rsidR="001B3F56">
                    <w:rPr>
                      <w:rFonts w:ascii="ＭＳ Ｐゴシック" w:eastAsia="ＭＳ Ｐゴシック" w:hAnsi="ＭＳ Ｐゴシック"/>
                      <w:spacing w:val="0"/>
                    </w:rPr>
                    <w:t>氏</w:t>
                  </w:r>
                </w:rubyBase>
              </w:ruby>
            </w:r>
            <w:r>
              <w:rPr>
                <w:rFonts w:ascii="ＭＳ Ｐゴシック" w:eastAsia="ＭＳ Ｐゴシック" w:hAnsi="ＭＳ Ｐゴシック" w:hint="eastAsia"/>
                <w:spacing w:val="0"/>
              </w:rPr>
              <w:t xml:space="preserve">　</w:t>
            </w:r>
            <w:r>
              <w:rPr>
                <w:rFonts w:ascii="ＭＳ Ｐゴシック" w:eastAsia="ＭＳ Ｐゴシック" w:hAnsi="ＭＳ Ｐゴシック"/>
                <w:spacing w:val="0"/>
              </w:rPr>
              <w:ruby>
                <w:rubyPr>
                  <w:rubyAlign w:val="distributeSpace"/>
                  <w:hps w:val="10"/>
                  <w:hpsRaise w:val="18"/>
                  <w:hpsBaseText w:val="21"/>
                  <w:lid w:val="ja-JP"/>
                </w:rubyPr>
                <w:rt>
                  <w:r w:rsidR="001B3F56" w:rsidRPr="00EA2AD5">
                    <w:rPr>
                      <w:rFonts w:ascii="ＭＳ Ｐゴシック" w:eastAsia="ＭＳ Ｐゴシック" w:hAnsi="ＭＳ Ｐゴシック"/>
                      <w:spacing w:val="0"/>
                      <w:sz w:val="10"/>
                    </w:rPr>
                    <w:t>ガナ</w:t>
                  </w:r>
                </w:rt>
                <w:rubyBase>
                  <w:r w:rsidR="001B3F56">
                    <w:rPr>
                      <w:rFonts w:ascii="ＭＳ Ｐゴシック" w:eastAsia="ＭＳ Ｐゴシック" w:hAnsi="ＭＳ Ｐゴシック"/>
                      <w:spacing w:val="0"/>
                    </w:rPr>
                    <w:t>名</w:t>
                  </w:r>
                </w:rubyBase>
              </w:ruby>
            </w:r>
          </w:p>
        </w:tc>
        <w:tc>
          <w:tcPr>
            <w:tcW w:w="6801" w:type="dxa"/>
            <w:gridSpan w:val="4"/>
            <w:vAlign w:val="center"/>
          </w:tcPr>
          <w:p w:rsidR="001B3F56" w:rsidRDefault="001B3F56" w:rsidP="0033543D">
            <w:pPr>
              <w:pStyle w:val="ad"/>
              <w:rPr>
                <w:rFonts w:ascii="ＭＳ Ｐゴシック" w:eastAsia="ＭＳ Ｐゴシック" w:hAnsi="ＭＳ Ｐゴシック"/>
                <w:spacing w:val="0"/>
              </w:rPr>
            </w:pPr>
          </w:p>
        </w:tc>
      </w:tr>
      <w:tr w:rsidR="001B3F56" w:rsidTr="00DC1DE6">
        <w:trPr>
          <w:cantSplit/>
          <w:trHeight w:val="559"/>
        </w:trPr>
        <w:tc>
          <w:tcPr>
            <w:tcW w:w="1230" w:type="dxa"/>
            <w:vMerge/>
          </w:tcPr>
          <w:p w:rsidR="001B3F56" w:rsidRDefault="001B3F56" w:rsidP="0033543D">
            <w:pPr>
              <w:pStyle w:val="ad"/>
              <w:rPr>
                <w:rFonts w:ascii="ＭＳ Ｐゴシック" w:eastAsia="ＭＳ Ｐゴシック" w:hAnsi="ＭＳ Ｐゴシック"/>
                <w:spacing w:val="0"/>
              </w:rPr>
            </w:pPr>
          </w:p>
        </w:tc>
        <w:tc>
          <w:tcPr>
            <w:tcW w:w="1140" w:type="dxa"/>
            <w:vAlign w:val="center"/>
          </w:tcPr>
          <w:p w:rsidR="001B3F56" w:rsidRDefault="001B3F56" w:rsidP="0033543D">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所　属</w:t>
            </w:r>
          </w:p>
        </w:tc>
        <w:tc>
          <w:tcPr>
            <w:tcW w:w="6801" w:type="dxa"/>
            <w:gridSpan w:val="4"/>
            <w:vAlign w:val="center"/>
          </w:tcPr>
          <w:p w:rsidR="001B3F56" w:rsidRDefault="001B3F56" w:rsidP="0033543D">
            <w:pPr>
              <w:pStyle w:val="ad"/>
              <w:rPr>
                <w:rFonts w:ascii="ＭＳ Ｐゴシック" w:eastAsia="ＭＳ Ｐゴシック" w:hAnsi="ＭＳ Ｐゴシック"/>
                <w:spacing w:val="0"/>
              </w:rPr>
            </w:pPr>
          </w:p>
        </w:tc>
      </w:tr>
      <w:tr w:rsidR="001B3F56" w:rsidTr="00DC1DE6">
        <w:trPr>
          <w:cantSplit/>
          <w:trHeight w:val="567"/>
        </w:trPr>
        <w:tc>
          <w:tcPr>
            <w:tcW w:w="1230" w:type="dxa"/>
            <w:vMerge/>
          </w:tcPr>
          <w:p w:rsidR="001B3F56" w:rsidRDefault="001B3F56" w:rsidP="0033543D">
            <w:pPr>
              <w:pStyle w:val="ad"/>
              <w:rPr>
                <w:rFonts w:ascii="ＭＳ Ｐゴシック" w:eastAsia="ＭＳ Ｐゴシック" w:hAnsi="ＭＳ Ｐゴシック"/>
                <w:spacing w:val="0"/>
              </w:rPr>
            </w:pPr>
          </w:p>
        </w:tc>
        <w:tc>
          <w:tcPr>
            <w:tcW w:w="1140" w:type="dxa"/>
            <w:vAlign w:val="center"/>
          </w:tcPr>
          <w:p w:rsidR="001B3F56" w:rsidRDefault="001B3F56" w:rsidP="0033543D">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役　職</w:t>
            </w:r>
          </w:p>
        </w:tc>
        <w:tc>
          <w:tcPr>
            <w:tcW w:w="6801" w:type="dxa"/>
            <w:gridSpan w:val="4"/>
            <w:vAlign w:val="center"/>
          </w:tcPr>
          <w:p w:rsidR="001B3F56" w:rsidRDefault="001B3F56" w:rsidP="0033543D">
            <w:pPr>
              <w:pStyle w:val="ad"/>
              <w:rPr>
                <w:rFonts w:ascii="ＭＳ Ｐゴシック" w:eastAsia="ＭＳ Ｐゴシック" w:hAnsi="ＭＳ Ｐゴシック"/>
                <w:spacing w:val="0"/>
              </w:rPr>
            </w:pPr>
          </w:p>
        </w:tc>
      </w:tr>
      <w:tr w:rsidR="00DC1DE6" w:rsidTr="00DC1DE6">
        <w:trPr>
          <w:cantSplit/>
          <w:trHeight w:val="561"/>
        </w:trPr>
        <w:tc>
          <w:tcPr>
            <w:tcW w:w="1230" w:type="dxa"/>
            <w:vMerge/>
          </w:tcPr>
          <w:p w:rsidR="00DC1DE6" w:rsidRDefault="00DC1DE6" w:rsidP="0033543D">
            <w:pPr>
              <w:pStyle w:val="ad"/>
              <w:rPr>
                <w:rFonts w:ascii="ＭＳ Ｐゴシック" w:eastAsia="ＭＳ Ｐゴシック" w:hAnsi="ＭＳ Ｐゴシック"/>
                <w:spacing w:val="0"/>
              </w:rPr>
            </w:pPr>
          </w:p>
        </w:tc>
        <w:tc>
          <w:tcPr>
            <w:tcW w:w="1140" w:type="dxa"/>
            <w:vAlign w:val="center"/>
          </w:tcPr>
          <w:p w:rsidR="00DC1DE6" w:rsidRPr="00430CCF" w:rsidRDefault="00DC1DE6" w:rsidP="0033543D">
            <w:pPr>
              <w:pStyle w:val="ad"/>
              <w:jc w:val="center"/>
              <w:rPr>
                <w:rFonts w:ascii="ＭＳ Ｐゴシック" w:eastAsia="ＭＳ Ｐゴシック" w:hAnsi="ＭＳ Ｐゴシック"/>
                <w:spacing w:val="0"/>
              </w:rPr>
            </w:pPr>
            <w:r w:rsidRPr="00430CCF">
              <w:rPr>
                <w:rFonts w:ascii="ＭＳ Ｐゴシック" w:eastAsia="ＭＳ Ｐゴシック" w:hAnsi="ＭＳ Ｐゴシック" w:hint="eastAsia"/>
                <w:spacing w:val="0"/>
              </w:rPr>
              <w:t>TEL</w:t>
            </w:r>
          </w:p>
        </w:tc>
        <w:tc>
          <w:tcPr>
            <w:tcW w:w="6801" w:type="dxa"/>
            <w:gridSpan w:val="4"/>
            <w:vAlign w:val="center"/>
          </w:tcPr>
          <w:p w:rsidR="00DC1DE6" w:rsidRDefault="00DC1DE6" w:rsidP="0033543D">
            <w:pPr>
              <w:pStyle w:val="ad"/>
              <w:rPr>
                <w:rFonts w:ascii="ＭＳ Ｐゴシック" w:eastAsia="ＭＳ Ｐゴシック" w:hAnsi="ＭＳ Ｐゴシック"/>
                <w:spacing w:val="0"/>
              </w:rPr>
            </w:pPr>
          </w:p>
        </w:tc>
      </w:tr>
      <w:tr w:rsidR="001B3F56" w:rsidTr="00DC1DE6">
        <w:trPr>
          <w:cantSplit/>
          <w:trHeight w:val="555"/>
        </w:trPr>
        <w:tc>
          <w:tcPr>
            <w:tcW w:w="1230" w:type="dxa"/>
            <w:vMerge/>
          </w:tcPr>
          <w:p w:rsidR="001B3F56" w:rsidRDefault="001B3F56" w:rsidP="0033543D">
            <w:pPr>
              <w:pStyle w:val="ad"/>
              <w:rPr>
                <w:rFonts w:ascii="ＭＳ Ｐゴシック" w:eastAsia="ＭＳ Ｐゴシック" w:hAnsi="ＭＳ Ｐゴシック"/>
                <w:spacing w:val="0"/>
              </w:rPr>
            </w:pPr>
          </w:p>
        </w:tc>
        <w:tc>
          <w:tcPr>
            <w:tcW w:w="1140" w:type="dxa"/>
            <w:vAlign w:val="center"/>
          </w:tcPr>
          <w:p w:rsidR="001B3F56" w:rsidRPr="00483A27" w:rsidRDefault="001B3F56" w:rsidP="0033543D">
            <w:pPr>
              <w:pStyle w:val="ad"/>
              <w:jc w:val="center"/>
              <w:rPr>
                <w:rFonts w:ascii="ＭＳ Ｐゴシック" w:eastAsia="ＭＳ Ｐゴシック" w:hAnsi="ＭＳ Ｐゴシック"/>
                <w:b/>
                <w:color w:val="FF0000"/>
                <w:spacing w:val="0"/>
              </w:rPr>
            </w:pPr>
            <w:r w:rsidRPr="00483A27">
              <w:rPr>
                <w:rFonts w:ascii="ＭＳ Ｐゴシック" w:eastAsia="ＭＳ Ｐゴシック" w:hAnsi="ＭＳ Ｐゴシック" w:hint="eastAsia"/>
                <w:b/>
                <w:color w:val="FF0000"/>
                <w:spacing w:val="0"/>
              </w:rPr>
              <w:t>E-mail</w:t>
            </w:r>
          </w:p>
        </w:tc>
        <w:tc>
          <w:tcPr>
            <w:tcW w:w="6801" w:type="dxa"/>
            <w:gridSpan w:val="4"/>
            <w:vAlign w:val="center"/>
          </w:tcPr>
          <w:p w:rsidR="001B3F56" w:rsidRPr="00483A27" w:rsidRDefault="001B3F56" w:rsidP="0033543D">
            <w:pPr>
              <w:pStyle w:val="ad"/>
              <w:rPr>
                <w:rFonts w:ascii="ＭＳ Ｐゴシック" w:eastAsia="ＭＳ Ｐゴシック" w:hAnsi="ＭＳ Ｐゴシック"/>
                <w:b/>
                <w:color w:val="FF0000"/>
                <w:spacing w:val="0"/>
              </w:rPr>
            </w:pPr>
            <w:r w:rsidRPr="00483A27">
              <w:rPr>
                <w:rFonts w:ascii="ＭＳ Ｐゴシック" w:eastAsia="ＭＳ Ｐゴシック" w:hAnsi="ＭＳ Ｐゴシック" w:hint="eastAsia"/>
                <w:b/>
                <w:color w:val="FF0000"/>
                <w:spacing w:val="0"/>
              </w:rPr>
              <w:t>（必須）</w:t>
            </w:r>
          </w:p>
        </w:tc>
      </w:tr>
      <w:tr w:rsidR="001B3F56" w:rsidTr="0033543D">
        <w:trPr>
          <w:cantSplit/>
          <w:trHeight w:val="70"/>
        </w:trPr>
        <w:tc>
          <w:tcPr>
            <w:tcW w:w="9171" w:type="dxa"/>
            <w:gridSpan w:val="6"/>
          </w:tcPr>
          <w:p w:rsidR="001B3F56" w:rsidRPr="00334407" w:rsidRDefault="001B3F56" w:rsidP="0033543D">
            <w:pPr>
              <w:pStyle w:val="ad"/>
              <w:rPr>
                <w:rFonts w:ascii="ＭＳ Ｐゴシック" w:eastAsia="ＭＳ Ｐゴシック" w:hAnsi="ＭＳ Ｐゴシック"/>
                <w:spacing w:val="0"/>
                <w:sz w:val="24"/>
                <w:szCs w:val="24"/>
              </w:rPr>
            </w:pPr>
            <w:r w:rsidRPr="00334407">
              <w:rPr>
                <w:rFonts w:ascii="ＭＳ Ｐゴシック" w:eastAsia="ＭＳ Ｐゴシック" w:hAnsi="ＭＳ Ｐゴシック" w:hint="eastAsia"/>
                <w:spacing w:val="0"/>
                <w:sz w:val="24"/>
                <w:szCs w:val="24"/>
              </w:rPr>
              <w:t>◆受講希望者</w:t>
            </w:r>
            <w:r>
              <w:rPr>
                <w:rFonts w:ascii="ＭＳ Ｐゴシック" w:eastAsia="ＭＳ Ｐゴシック" w:hAnsi="ＭＳ Ｐゴシック" w:hint="eastAsia"/>
                <w:spacing w:val="0"/>
                <w:sz w:val="24"/>
                <w:szCs w:val="24"/>
              </w:rPr>
              <w:t>（代表者以外の方）</w:t>
            </w:r>
            <w:r w:rsidRPr="00334407">
              <w:rPr>
                <w:rFonts w:ascii="ＭＳ Ｐゴシック" w:eastAsia="ＭＳ Ｐゴシック" w:hAnsi="ＭＳ Ｐゴシック" w:hint="eastAsia"/>
                <w:spacing w:val="0"/>
                <w:sz w:val="24"/>
                <w:szCs w:val="24"/>
              </w:rPr>
              <w:t>◆</w:t>
            </w:r>
          </w:p>
        </w:tc>
      </w:tr>
      <w:tr w:rsidR="001B3F56" w:rsidTr="0033543D">
        <w:trPr>
          <w:cantSplit/>
          <w:trHeight w:val="70"/>
        </w:trPr>
        <w:tc>
          <w:tcPr>
            <w:tcW w:w="3643" w:type="dxa"/>
            <w:gridSpan w:val="3"/>
            <w:tcBorders>
              <w:right w:val="single" w:sz="4" w:space="0" w:color="auto"/>
            </w:tcBorders>
          </w:tcPr>
          <w:p w:rsidR="001B3F56" w:rsidRDefault="001B3F56" w:rsidP="0033543D">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所　属</w:t>
            </w:r>
          </w:p>
        </w:tc>
        <w:tc>
          <w:tcPr>
            <w:tcW w:w="1559" w:type="dxa"/>
            <w:tcBorders>
              <w:left w:val="single" w:sz="4" w:space="0" w:color="auto"/>
            </w:tcBorders>
          </w:tcPr>
          <w:p w:rsidR="001B3F56" w:rsidRDefault="001B3F56" w:rsidP="0033543D">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役　職</w:t>
            </w:r>
          </w:p>
        </w:tc>
        <w:tc>
          <w:tcPr>
            <w:tcW w:w="2552" w:type="dxa"/>
          </w:tcPr>
          <w:p w:rsidR="001B3F56" w:rsidRDefault="001B3F56" w:rsidP="0033543D">
            <w:pPr>
              <w:pStyle w:val="ad"/>
              <w:jc w:val="center"/>
              <w:rPr>
                <w:rFonts w:ascii="ＭＳ Ｐゴシック" w:eastAsia="ＭＳ Ｐゴシック" w:hAnsi="ＭＳ Ｐゴシック"/>
                <w:spacing w:val="0"/>
              </w:rPr>
            </w:pPr>
            <w:r>
              <w:rPr>
                <w:rFonts w:ascii="ＭＳ Ｐゴシック" w:eastAsia="ＭＳ Ｐゴシック" w:hAnsi="ＭＳ Ｐゴシック"/>
                <w:spacing w:val="0"/>
              </w:rPr>
              <w:ruby>
                <w:rubyPr>
                  <w:rubyAlign w:val="distributeSpace"/>
                  <w:hps w:val="10"/>
                  <w:hpsRaise w:val="18"/>
                  <w:hpsBaseText w:val="21"/>
                  <w:lid w:val="ja-JP"/>
                </w:rubyPr>
                <w:rt>
                  <w:r w:rsidR="001B3F56" w:rsidRPr="00EA2AD5">
                    <w:rPr>
                      <w:rFonts w:ascii="ＭＳ Ｐゴシック" w:eastAsia="ＭＳ Ｐゴシック" w:hAnsi="ＭＳ Ｐゴシック"/>
                      <w:spacing w:val="0"/>
                      <w:sz w:val="10"/>
                    </w:rPr>
                    <w:t>フリ</w:t>
                  </w:r>
                </w:rt>
                <w:rubyBase>
                  <w:r w:rsidR="001B3F56">
                    <w:rPr>
                      <w:rFonts w:ascii="ＭＳ Ｐゴシック" w:eastAsia="ＭＳ Ｐゴシック" w:hAnsi="ＭＳ Ｐゴシック"/>
                      <w:spacing w:val="0"/>
                    </w:rPr>
                    <w:t>氏</w:t>
                  </w:r>
                </w:rubyBase>
              </w:ruby>
            </w:r>
            <w:r>
              <w:rPr>
                <w:rFonts w:ascii="ＭＳ Ｐゴシック" w:eastAsia="ＭＳ Ｐゴシック" w:hAnsi="ＭＳ Ｐゴシック" w:hint="eastAsia"/>
                <w:spacing w:val="0"/>
              </w:rPr>
              <w:t xml:space="preserve">　</w:t>
            </w:r>
            <w:r>
              <w:rPr>
                <w:rFonts w:ascii="ＭＳ Ｐゴシック" w:eastAsia="ＭＳ Ｐゴシック" w:hAnsi="ＭＳ Ｐゴシック"/>
                <w:spacing w:val="0"/>
              </w:rPr>
              <w:ruby>
                <w:rubyPr>
                  <w:rubyAlign w:val="distributeSpace"/>
                  <w:hps w:val="10"/>
                  <w:hpsRaise w:val="18"/>
                  <w:hpsBaseText w:val="21"/>
                  <w:lid w:val="ja-JP"/>
                </w:rubyPr>
                <w:rt>
                  <w:r w:rsidR="001B3F56" w:rsidRPr="00EA2AD5">
                    <w:rPr>
                      <w:rFonts w:ascii="ＭＳ Ｐゴシック" w:eastAsia="ＭＳ Ｐゴシック" w:hAnsi="ＭＳ Ｐゴシック"/>
                      <w:spacing w:val="0"/>
                      <w:sz w:val="10"/>
                    </w:rPr>
                    <w:t>ガナ</w:t>
                  </w:r>
                </w:rt>
                <w:rubyBase>
                  <w:r w:rsidR="001B3F56">
                    <w:rPr>
                      <w:rFonts w:ascii="ＭＳ Ｐゴシック" w:eastAsia="ＭＳ Ｐゴシック" w:hAnsi="ＭＳ Ｐゴシック"/>
                      <w:spacing w:val="0"/>
                    </w:rPr>
                    <w:t>名</w:t>
                  </w:r>
                </w:rubyBase>
              </w:ruby>
            </w:r>
          </w:p>
        </w:tc>
        <w:tc>
          <w:tcPr>
            <w:tcW w:w="1417" w:type="dxa"/>
          </w:tcPr>
          <w:p w:rsidR="001B3F56" w:rsidRDefault="001B3F56" w:rsidP="0033543D">
            <w:pPr>
              <w:pStyle w:val="ad"/>
              <w:jc w:val="center"/>
              <w:rPr>
                <w:rFonts w:ascii="ＭＳ Ｐゴシック" w:eastAsia="ＭＳ Ｐゴシック" w:hAnsi="ＭＳ Ｐゴシック"/>
                <w:spacing w:val="0"/>
              </w:rPr>
            </w:pPr>
            <w:r>
              <w:rPr>
                <w:rFonts w:ascii="ＭＳ Ｐゴシック" w:eastAsia="ＭＳ Ｐゴシック" w:hAnsi="ＭＳ Ｐゴシック" w:hint="eastAsia"/>
                <w:spacing w:val="0"/>
              </w:rPr>
              <w:t>会員種別</w:t>
            </w:r>
          </w:p>
        </w:tc>
      </w:tr>
      <w:tr w:rsidR="001B3F56" w:rsidTr="0033543D">
        <w:trPr>
          <w:cantSplit/>
          <w:trHeight w:val="600"/>
        </w:trPr>
        <w:tc>
          <w:tcPr>
            <w:tcW w:w="3643" w:type="dxa"/>
            <w:gridSpan w:val="3"/>
            <w:tcBorders>
              <w:right w:val="single" w:sz="4" w:space="0" w:color="auto"/>
            </w:tcBorders>
          </w:tcPr>
          <w:p w:rsidR="001B3F56" w:rsidRDefault="001B3F56" w:rsidP="0033543D">
            <w:pPr>
              <w:pStyle w:val="ad"/>
              <w:rPr>
                <w:rFonts w:ascii="ＭＳ Ｐゴシック" w:eastAsia="ＭＳ Ｐゴシック" w:hAnsi="ＭＳ Ｐゴシック"/>
                <w:spacing w:val="0"/>
              </w:rPr>
            </w:pPr>
          </w:p>
        </w:tc>
        <w:tc>
          <w:tcPr>
            <w:tcW w:w="1559" w:type="dxa"/>
            <w:tcBorders>
              <w:left w:val="single" w:sz="4" w:space="0" w:color="auto"/>
            </w:tcBorders>
          </w:tcPr>
          <w:p w:rsidR="001B3F56" w:rsidRDefault="001B3F56" w:rsidP="0033543D">
            <w:pPr>
              <w:pStyle w:val="ad"/>
              <w:rPr>
                <w:rFonts w:ascii="ＭＳ Ｐゴシック" w:eastAsia="ＭＳ Ｐゴシック" w:hAnsi="ＭＳ Ｐゴシック"/>
                <w:spacing w:val="0"/>
              </w:rPr>
            </w:pPr>
          </w:p>
        </w:tc>
        <w:tc>
          <w:tcPr>
            <w:tcW w:w="2552" w:type="dxa"/>
          </w:tcPr>
          <w:p w:rsidR="001B3F56" w:rsidRDefault="001B3F56" w:rsidP="0033543D">
            <w:pPr>
              <w:pStyle w:val="ad"/>
              <w:rPr>
                <w:rFonts w:ascii="ＭＳ Ｐゴシック" w:eastAsia="ＭＳ Ｐゴシック" w:hAnsi="ＭＳ Ｐゴシック"/>
                <w:spacing w:val="0"/>
              </w:rPr>
            </w:pPr>
          </w:p>
        </w:tc>
        <w:tc>
          <w:tcPr>
            <w:tcW w:w="1417" w:type="dxa"/>
            <w:vAlign w:val="center"/>
          </w:tcPr>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正会員</w:t>
            </w:r>
          </w:p>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賛助会員</w:t>
            </w:r>
          </w:p>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行政会員</w:t>
            </w:r>
          </w:p>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学生</w:t>
            </w:r>
          </w:p>
          <w:p w:rsidR="001B3F56" w:rsidRPr="003B199F"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一般</w:t>
            </w:r>
          </w:p>
        </w:tc>
      </w:tr>
      <w:tr w:rsidR="001B3F56" w:rsidTr="0033543D">
        <w:trPr>
          <w:cantSplit/>
          <w:trHeight w:val="600"/>
        </w:trPr>
        <w:tc>
          <w:tcPr>
            <w:tcW w:w="3643" w:type="dxa"/>
            <w:gridSpan w:val="3"/>
            <w:tcBorders>
              <w:right w:val="single" w:sz="4" w:space="0" w:color="auto"/>
            </w:tcBorders>
          </w:tcPr>
          <w:p w:rsidR="001B3F56" w:rsidRDefault="001B3F56" w:rsidP="0033543D">
            <w:pPr>
              <w:pStyle w:val="ad"/>
              <w:rPr>
                <w:rFonts w:ascii="ＭＳ Ｐゴシック" w:eastAsia="ＭＳ Ｐゴシック" w:hAnsi="ＭＳ Ｐゴシック"/>
                <w:spacing w:val="0"/>
              </w:rPr>
            </w:pPr>
          </w:p>
        </w:tc>
        <w:tc>
          <w:tcPr>
            <w:tcW w:w="1559" w:type="dxa"/>
            <w:tcBorders>
              <w:left w:val="single" w:sz="4" w:space="0" w:color="auto"/>
            </w:tcBorders>
          </w:tcPr>
          <w:p w:rsidR="001B3F56" w:rsidRDefault="001B3F56" w:rsidP="0033543D">
            <w:pPr>
              <w:pStyle w:val="ad"/>
              <w:rPr>
                <w:rFonts w:ascii="ＭＳ Ｐゴシック" w:eastAsia="ＭＳ Ｐゴシック" w:hAnsi="ＭＳ Ｐゴシック"/>
                <w:spacing w:val="0"/>
              </w:rPr>
            </w:pPr>
          </w:p>
        </w:tc>
        <w:tc>
          <w:tcPr>
            <w:tcW w:w="2552" w:type="dxa"/>
          </w:tcPr>
          <w:p w:rsidR="001B3F56" w:rsidRDefault="001B3F56" w:rsidP="0033543D">
            <w:pPr>
              <w:pStyle w:val="ad"/>
              <w:rPr>
                <w:rFonts w:ascii="ＭＳ Ｐゴシック" w:eastAsia="ＭＳ Ｐゴシック" w:hAnsi="ＭＳ Ｐゴシック"/>
                <w:spacing w:val="0"/>
              </w:rPr>
            </w:pPr>
          </w:p>
        </w:tc>
        <w:tc>
          <w:tcPr>
            <w:tcW w:w="1417" w:type="dxa"/>
            <w:vAlign w:val="center"/>
          </w:tcPr>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正会員</w:t>
            </w:r>
          </w:p>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賛助会員</w:t>
            </w:r>
          </w:p>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行政会員</w:t>
            </w:r>
          </w:p>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学生</w:t>
            </w:r>
          </w:p>
          <w:p w:rsidR="001B3F56" w:rsidRPr="003B199F"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一般</w:t>
            </w:r>
          </w:p>
        </w:tc>
      </w:tr>
      <w:tr w:rsidR="001B3F56" w:rsidTr="0033543D">
        <w:trPr>
          <w:cantSplit/>
          <w:trHeight w:val="600"/>
        </w:trPr>
        <w:tc>
          <w:tcPr>
            <w:tcW w:w="3643" w:type="dxa"/>
            <w:gridSpan w:val="3"/>
            <w:tcBorders>
              <w:right w:val="single" w:sz="4" w:space="0" w:color="auto"/>
            </w:tcBorders>
          </w:tcPr>
          <w:p w:rsidR="001B3F56" w:rsidRDefault="001B3F56" w:rsidP="0033543D">
            <w:pPr>
              <w:pStyle w:val="ad"/>
              <w:rPr>
                <w:rFonts w:ascii="ＭＳ Ｐゴシック" w:eastAsia="ＭＳ Ｐゴシック" w:hAnsi="ＭＳ Ｐゴシック"/>
                <w:spacing w:val="0"/>
              </w:rPr>
            </w:pPr>
          </w:p>
        </w:tc>
        <w:tc>
          <w:tcPr>
            <w:tcW w:w="1559" w:type="dxa"/>
            <w:tcBorders>
              <w:left w:val="single" w:sz="4" w:space="0" w:color="auto"/>
            </w:tcBorders>
          </w:tcPr>
          <w:p w:rsidR="001B3F56" w:rsidRDefault="001B3F56" w:rsidP="0033543D">
            <w:pPr>
              <w:pStyle w:val="ad"/>
              <w:rPr>
                <w:rFonts w:ascii="ＭＳ Ｐゴシック" w:eastAsia="ＭＳ Ｐゴシック" w:hAnsi="ＭＳ Ｐゴシック"/>
                <w:spacing w:val="0"/>
              </w:rPr>
            </w:pPr>
          </w:p>
        </w:tc>
        <w:tc>
          <w:tcPr>
            <w:tcW w:w="2552" w:type="dxa"/>
          </w:tcPr>
          <w:p w:rsidR="001B3F56" w:rsidRDefault="001B3F56" w:rsidP="0033543D">
            <w:pPr>
              <w:pStyle w:val="ad"/>
              <w:rPr>
                <w:rFonts w:ascii="ＭＳ Ｐゴシック" w:eastAsia="ＭＳ Ｐゴシック" w:hAnsi="ＭＳ Ｐゴシック"/>
                <w:spacing w:val="0"/>
              </w:rPr>
            </w:pPr>
          </w:p>
        </w:tc>
        <w:tc>
          <w:tcPr>
            <w:tcW w:w="1417" w:type="dxa"/>
            <w:vAlign w:val="center"/>
          </w:tcPr>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正会員</w:t>
            </w:r>
          </w:p>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賛助会員</w:t>
            </w:r>
          </w:p>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行政会員</w:t>
            </w:r>
          </w:p>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学生</w:t>
            </w:r>
          </w:p>
          <w:p w:rsidR="001B3F56" w:rsidRPr="003B199F"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一般</w:t>
            </w:r>
          </w:p>
        </w:tc>
      </w:tr>
      <w:tr w:rsidR="001B3F56" w:rsidTr="0033543D">
        <w:trPr>
          <w:cantSplit/>
          <w:trHeight w:val="600"/>
        </w:trPr>
        <w:tc>
          <w:tcPr>
            <w:tcW w:w="3643" w:type="dxa"/>
            <w:gridSpan w:val="3"/>
            <w:tcBorders>
              <w:right w:val="single" w:sz="4" w:space="0" w:color="auto"/>
            </w:tcBorders>
          </w:tcPr>
          <w:p w:rsidR="001B3F56" w:rsidRDefault="001B3F56" w:rsidP="0033543D">
            <w:pPr>
              <w:pStyle w:val="ad"/>
              <w:rPr>
                <w:rFonts w:ascii="ＭＳ Ｐゴシック" w:eastAsia="ＭＳ Ｐゴシック" w:hAnsi="ＭＳ Ｐゴシック"/>
                <w:spacing w:val="0"/>
              </w:rPr>
            </w:pPr>
          </w:p>
        </w:tc>
        <w:tc>
          <w:tcPr>
            <w:tcW w:w="1559" w:type="dxa"/>
            <w:tcBorders>
              <w:left w:val="single" w:sz="4" w:space="0" w:color="auto"/>
            </w:tcBorders>
          </w:tcPr>
          <w:p w:rsidR="001B3F56" w:rsidRDefault="001B3F56" w:rsidP="0033543D">
            <w:pPr>
              <w:pStyle w:val="ad"/>
              <w:rPr>
                <w:rFonts w:ascii="ＭＳ Ｐゴシック" w:eastAsia="ＭＳ Ｐゴシック" w:hAnsi="ＭＳ Ｐゴシック"/>
                <w:spacing w:val="0"/>
              </w:rPr>
            </w:pPr>
          </w:p>
        </w:tc>
        <w:tc>
          <w:tcPr>
            <w:tcW w:w="2552" w:type="dxa"/>
          </w:tcPr>
          <w:p w:rsidR="001B3F56" w:rsidRDefault="001B3F56" w:rsidP="0033543D">
            <w:pPr>
              <w:pStyle w:val="ad"/>
              <w:rPr>
                <w:rFonts w:ascii="ＭＳ Ｐゴシック" w:eastAsia="ＭＳ Ｐゴシック" w:hAnsi="ＭＳ Ｐゴシック"/>
                <w:spacing w:val="0"/>
              </w:rPr>
            </w:pPr>
          </w:p>
        </w:tc>
        <w:tc>
          <w:tcPr>
            <w:tcW w:w="1417" w:type="dxa"/>
            <w:vAlign w:val="center"/>
          </w:tcPr>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正会員</w:t>
            </w:r>
          </w:p>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賛助会員</w:t>
            </w:r>
          </w:p>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行政会員</w:t>
            </w:r>
          </w:p>
          <w:p w:rsidR="001B3F56"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学生</w:t>
            </w:r>
          </w:p>
          <w:p w:rsidR="001B3F56" w:rsidRPr="003B199F" w:rsidRDefault="001B3F56" w:rsidP="001B3F56">
            <w:pPr>
              <w:pStyle w:val="ad"/>
              <w:numPr>
                <w:ilvl w:val="0"/>
                <w:numId w:val="3"/>
              </w:numPr>
              <w:spacing w:line="240" w:lineRule="exact"/>
              <w:ind w:left="357" w:hanging="357"/>
              <w:rPr>
                <w:rFonts w:ascii="ＭＳ Ｐゴシック" w:eastAsia="ＭＳ Ｐゴシック" w:hAnsi="ＭＳ Ｐゴシック"/>
                <w:spacing w:val="0"/>
                <w:sz w:val="20"/>
              </w:rPr>
            </w:pPr>
            <w:r>
              <w:rPr>
                <w:rFonts w:ascii="ＭＳ Ｐゴシック" w:eastAsia="ＭＳ Ｐゴシック" w:hAnsi="ＭＳ Ｐゴシック" w:hint="eastAsia"/>
                <w:spacing w:val="0"/>
                <w:sz w:val="20"/>
              </w:rPr>
              <w:t>一般</w:t>
            </w:r>
          </w:p>
        </w:tc>
      </w:tr>
      <w:tr w:rsidR="001B3F56" w:rsidTr="0033543D">
        <w:trPr>
          <w:cantSplit/>
          <w:trHeight w:val="983"/>
        </w:trPr>
        <w:tc>
          <w:tcPr>
            <w:tcW w:w="9171" w:type="dxa"/>
            <w:gridSpan w:val="6"/>
          </w:tcPr>
          <w:p w:rsidR="001B3F56" w:rsidRDefault="001B3F56" w:rsidP="0033543D">
            <w:pPr>
              <w:rPr>
                <w:sz w:val="18"/>
              </w:rPr>
            </w:pPr>
            <w:r>
              <w:rPr>
                <w:rFonts w:hint="eastAsia"/>
                <w:sz w:val="18"/>
              </w:rPr>
              <w:t>（ご意見・ご要望：　　　　　　　　　　　　　　　　　　　　　　　　　　　　　　　　　　　　　　）</w:t>
            </w:r>
          </w:p>
          <w:p w:rsidR="001B3F56" w:rsidRDefault="001B3F56" w:rsidP="0033543D">
            <w:pPr>
              <w:rPr>
                <w:sz w:val="18"/>
              </w:rPr>
            </w:pPr>
          </w:p>
          <w:p w:rsidR="001B3F56" w:rsidRDefault="001B3F56" w:rsidP="0033543D">
            <w:pPr>
              <w:rPr>
                <w:sz w:val="18"/>
              </w:rPr>
            </w:pPr>
          </w:p>
          <w:p w:rsidR="001B3F56" w:rsidRDefault="001B3F56" w:rsidP="0033543D">
            <w:pPr>
              <w:rPr>
                <w:sz w:val="18"/>
              </w:rPr>
            </w:pPr>
          </w:p>
          <w:p w:rsidR="001B3F56" w:rsidRDefault="001B3F56" w:rsidP="0033543D">
            <w:pPr>
              <w:rPr>
                <w:sz w:val="18"/>
              </w:rPr>
            </w:pPr>
          </w:p>
          <w:p w:rsidR="001B3F56" w:rsidRDefault="001B3F56" w:rsidP="0033543D">
            <w:pPr>
              <w:rPr>
                <w:sz w:val="18"/>
              </w:rPr>
            </w:pPr>
          </w:p>
          <w:p w:rsidR="001B3F56" w:rsidRPr="001B3F56" w:rsidRDefault="001B3F56" w:rsidP="0033543D">
            <w:pPr>
              <w:rPr>
                <w:sz w:val="18"/>
              </w:rPr>
            </w:pPr>
          </w:p>
        </w:tc>
      </w:tr>
    </w:tbl>
    <w:p w:rsidR="00145A38" w:rsidRPr="001B3F56" w:rsidRDefault="001B3F56" w:rsidP="00DC1DE6">
      <w:pPr>
        <w:numPr>
          <w:ilvl w:val="0"/>
          <w:numId w:val="2"/>
        </w:numPr>
        <w:spacing w:line="240" w:lineRule="exact"/>
        <w:ind w:firstLineChars="30" w:firstLine="64"/>
        <w:jc w:val="left"/>
      </w:pPr>
      <w:r w:rsidRPr="00DC1DE6">
        <w:rPr>
          <w:rFonts w:hint="eastAsia"/>
          <w:sz w:val="20"/>
        </w:rPr>
        <w:t>受講希望者が多数の場合は、コピーしてお使いください。</w:t>
      </w:r>
    </w:p>
    <w:sectPr w:rsidR="00145A38" w:rsidRPr="001B3F56" w:rsidSect="0033543D">
      <w:pgSz w:w="11906" w:h="16838" w:code="9"/>
      <w:pgMar w:top="1134" w:right="1134" w:bottom="567" w:left="1418" w:header="720" w:footer="284" w:gutter="0"/>
      <w:cols w:space="425"/>
      <w:noEndnote/>
      <w:docGrid w:type="linesAndChars" w:linePitch="346"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31" w:rsidRDefault="00237731" w:rsidP="00D8556E">
      <w:r>
        <w:separator/>
      </w:r>
    </w:p>
  </w:endnote>
  <w:endnote w:type="continuationSeparator" w:id="0">
    <w:p w:rsidR="00237731" w:rsidRDefault="00237731" w:rsidP="00D8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31" w:rsidRDefault="00237731" w:rsidP="00D8556E">
      <w:r>
        <w:separator/>
      </w:r>
    </w:p>
  </w:footnote>
  <w:footnote w:type="continuationSeparator" w:id="0">
    <w:p w:rsidR="00237731" w:rsidRDefault="00237731" w:rsidP="00D855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5D0"/>
    <w:multiLevelType w:val="hybridMultilevel"/>
    <w:tmpl w:val="C6F41590"/>
    <w:lvl w:ilvl="0" w:tplc="04090001">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343EBF"/>
    <w:multiLevelType w:val="hybridMultilevel"/>
    <w:tmpl w:val="9D6237CA"/>
    <w:lvl w:ilvl="0" w:tplc="BA2CB3C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CAE0368"/>
    <w:multiLevelType w:val="hybridMultilevel"/>
    <w:tmpl w:val="A9D27C2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6C954C4"/>
    <w:multiLevelType w:val="hybridMultilevel"/>
    <w:tmpl w:val="B91E6288"/>
    <w:lvl w:ilvl="0" w:tplc="6B6ECCD4">
      <w:start w:val="5"/>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512298"/>
    <w:multiLevelType w:val="hybridMultilevel"/>
    <w:tmpl w:val="C4268A8E"/>
    <w:lvl w:ilvl="0" w:tplc="0BDA15D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0A46159"/>
    <w:multiLevelType w:val="hybridMultilevel"/>
    <w:tmpl w:val="67B88134"/>
    <w:lvl w:ilvl="0" w:tplc="F176E4BA">
      <w:start w:val="1"/>
      <w:numFmt w:val="bullet"/>
      <w:lvlText w:val="・"/>
      <w:lvlJc w:val="left"/>
      <w:pPr>
        <w:tabs>
          <w:tab w:val="num" w:pos="785"/>
        </w:tabs>
        <w:ind w:left="785" w:hanging="360"/>
      </w:pPr>
      <w:rPr>
        <w:rFonts w:ascii="ＭＳ 明朝" w:eastAsia="ＭＳ 明朝" w:hAnsi="ＭＳ 明朝" w:cs="Times New Roman" w:hint="eastAsia"/>
      </w:rPr>
    </w:lvl>
    <w:lvl w:ilvl="1" w:tplc="0409000B" w:tentative="1">
      <w:start w:val="1"/>
      <w:numFmt w:val="bullet"/>
      <w:lvlText w:val=""/>
      <w:lvlJc w:val="left"/>
      <w:pPr>
        <w:tabs>
          <w:tab w:val="num" w:pos="1265"/>
        </w:tabs>
        <w:ind w:left="1265" w:hanging="420"/>
      </w:pPr>
      <w:rPr>
        <w:rFonts w:ascii="Wingdings" w:hAnsi="Wingdings" w:hint="default"/>
      </w:rPr>
    </w:lvl>
    <w:lvl w:ilvl="2" w:tplc="0409000D" w:tentative="1">
      <w:start w:val="1"/>
      <w:numFmt w:val="bullet"/>
      <w:lvlText w:val=""/>
      <w:lvlJc w:val="left"/>
      <w:pPr>
        <w:tabs>
          <w:tab w:val="num" w:pos="1685"/>
        </w:tabs>
        <w:ind w:left="1685" w:hanging="420"/>
      </w:pPr>
      <w:rPr>
        <w:rFonts w:ascii="Wingdings" w:hAnsi="Wingdings" w:hint="default"/>
      </w:rPr>
    </w:lvl>
    <w:lvl w:ilvl="3" w:tplc="04090001" w:tentative="1">
      <w:start w:val="1"/>
      <w:numFmt w:val="bullet"/>
      <w:lvlText w:val=""/>
      <w:lvlJc w:val="left"/>
      <w:pPr>
        <w:tabs>
          <w:tab w:val="num" w:pos="2105"/>
        </w:tabs>
        <w:ind w:left="2105" w:hanging="420"/>
      </w:pPr>
      <w:rPr>
        <w:rFonts w:ascii="Wingdings" w:hAnsi="Wingdings" w:hint="default"/>
      </w:rPr>
    </w:lvl>
    <w:lvl w:ilvl="4" w:tplc="0409000B" w:tentative="1">
      <w:start w:val="1"/>
      <w:numFmt w:val="bullet"/>
      <w:lvlText w:val=""/>
      <w:lvlJc w:val="left"/>
      <w:pPr>
        <w:tabs>
          <w:tab w:val="num" w:pos="2525"/>
        </w:tabs>
        <w:ind w:left="2525" w:hanging="420"/>
      </w:pPr>
      <w:rPr>
        <w:rFonts w:ascii="Wingdings" w:hAnsi="Wingdings" w:hint="default"/>
      </w:rPr>
    </w:lvl>
    <w:lvl w:ilvl="5" w:tplc="0409000D" w:tentative="1">
      <w:start w:val="1"/>
      <w:numFmt w:val="bullet"/>
      <w:lvlText w:val=""/>
      <w:lvlJc w:val="left"/>
      <w:pPr>
        <w:tabs>
          <w:tab w:val="num" w:pos="2945"/>
        </w:tabs>
        <w:ind w:left="2945" w:hanging="420"/>
      </w:pPr>
      <w:rPr>
        <w:rFonts w:ascii="Wingdings" w:hAnsi="Wingdings" w:hint="default"/>
      </w:rPr>
    </w:lvl>
    <w:lvl w:ilvl="6" w:tplc="04090001" w:tentative="1">
      <w:start w:val="1"/>
      <w:numFmt w:val="bullet"/>
      <w:lvlText w:val=""/>
      <w:lvlJc w:val="left"/>
      <w:pPr>
        <w:tabs>
          <w:tab w:val="num" w:pos="3365"/>
        </w:tabs>
        <w:ind w:left="3365" w:hanging="420"/>
      </w:pPr>
      <w:rPr>
        <w:rFonts w:ascii="Wingdings" w:hAnsi="Wingdings" w:hint="default"/>
      </w:rPr>
    </w:lvl>
    <w:lvl w:ilvl="7" w:tplc="0409000B" w:tentative="1">
      <w:start w:val="1"/>
      <w:numFmt w:val="bullet"/>
      <w:lvlText w:val=""/>
      <w:lvlJc w:val="left"/>
      <w:pPr>
        <w:tabs>
          <w:tab w:val="num" w:pos="3785"/>
        </w:tabs>
        <w:ind w:left="3785" w:hanging="420"/>
      </w:pPr>
      <w:rPr>
        <w:rFonts w:ascii="Wingdings" w:hAnsi="Wingdings" w:hint="default"/>
      </w:rPr>
    </w:lvl>
    <w:lvl w:ilvl="8" w:tplc="0409000D" w:tentative="1">
      <w:start w:val="1"/>
      <w:numFmt w:val="bullet"/>
      <w:lvlText w:val=""/>
      <w:lvlJc w:val="left"/>
      <w:pPr>
        <w:tabs>
          <w:tab w:val="num" w:pos="4205"/>
        </w:tabs>
        <w:ind w:left="4205" w:hanging="42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58"/>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F4"/>
    <w:rsid w:val="0000672B"/>
    <w:rsid w:val="0001613F"/>
    <w:rsid w:val="00080DDC"/>
    <w:rsid w:val="00095830"/>
    <w:rsid w:val="00115EFF"/>
    <w:rsid w:val="001266FF"/>
    <w:rsid w:val="00132CFF"/>
    <w:rsid w:val="00145A38"/>
    <w:rsid w:val="00157774"/>
    <w:rsid w:val="00170B19"/>
    <w:rsid w:val="001B3F56"/>
    <w:rsid w:val="001F41C3"/>
    <w:rsid w:val="00237731"/>
    <w:rsid w:val="002727FC"/>
    <w:rsid w:val="002778C7"/>
    <w:rsid w:val="002930AE"/>
    <w:rsid w:val="002C0795"/>
    <w:rsid w:val="002C72EB"/>
    <w:rsid w:val="0033543D"/>
    <w:rsid w:val="003A26FF"/>
    <w:rsid w:val="003D08A3"/>
    <w:rsid w:val="00455A33"/>
    <w:rsid w:val="004A7589"/>
    <w:rsid w:val="004D30CF"/>
    <w:rsid w:val="004D3120"/>
    <w:rsid w:val="0058133A"/>
    <w:rsid w:val="00685687"/>
    <w:rsid w:val="00715F6A"/>
    <w:rsid w:val="00730C98"/>
    <w:rsid w:val="00767391"/>
    <w:rsid w:val="00792A9B"/>
    <w:rsid w:val="0079351F"/>
    <w:rsid w:val="007E7B14"/>
    <w:rsid w:val="008124AB"/>
    <w:rsid w:val="008803D4"/>
    <w:rsid w:val="00880794"/>
    <w:rsid w:val="008837B3"/>
    <w:rsid w:val="00883942"/>
    <w:rsid w:val="00887AFF"/>
    <w:rsid w:val="00887F21"/>
    <w:rsid w:val="00910466"/>
    <w:rsid w:val="009A45FA"/>
    <w:rsid w:val="00A12243"/>
    <w:rsid w:val="00A2139C"/>
    <w:rsid w:val="00AD3B61"/>
    <w:rsid w:val="00B00A90"/>
    <w:rsid w:val="00B12054"/>
    <w:rsid w:val="00B53BF4"/>
    <w:rsid w:val="00BD0AC5"/>
    <w:rsid w:val="00BD614F"/>
    <w:rsid w:val="00C427F9"/>
    <w:rsid w:val="00C600D5"/>
    <w:rsid w:val="00C7757E"/>
    <w:rsid w:val="00CC1AF9"/>
    <w:rsid w:val="00D2168D"/>
    <w:rsid w:val="00D76C49"/>
    <w:rsid w:val="00D8556E"/>
    <w:rsid w:val="00D9725E"/>
    <w:rsid w:val="00DB735C"/>
    <w:rsid w:val="00DC1DE6"/>
    <w:rsid w:val="00DD196D"/>
    <w:rsid w:val="00E51666"/>
    <w:rsid w:val="00E67CD0"/>
    <w:rsid w:val="00E82677"/>
    <w:rsid w:val="00EB0691"/>
    <w:rsid w:val="00EE0C95"/>
    <w:rsid w:val="00EE3F6F"/>
    <w:rsid w:val="00F1479A"/>
    <w:rsid w:val="00F41C38"/>
    <w:rsid w:val="00F508EC"/>
    <w:rsid w:val="00F768CC"/>
    <w:rsid w:val="00FF1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ED98E4D"/>
  <w15:chartTrackingRefBased/>
  <w15:docId w15:val="{2DE9C810-CD2E-423D-9450-A08E03CB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0C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53BF4"/>
    <w:pPr>
      <w:tabs>
        <w:tab w:val="center" w:pos="4252"/>
        <w:tab w:val="right" w:pos="8504"/>
      </w:tabs>
      <w:snapToGrid w:val="0"/>
    </w:pPr>
  </w:style>
  <w:style w:type="character" w:styleId="a4">
    <w:name w:val="Hyperlink"/>
    <w:rsid w:val="00B53BF4"/>
    <w:rPr>
      <w:color w:val="0000FF"/>
      <w:u w:val="single"/>
    </w:rPr>
  </w:style>
  <w:style w:type="character" w:customStyle="1" w:styleId="a5">
    <w:name w:val="書式なし (文字)"/>
    <w:link w:val="a6"/>
    <w:uiPriority w:val="99"/>
    <w:semiHidden/>
    <w:locked/>
    <w:rsid w:val="00B53BF4"/>
    <w:rPr>
      <w:rFonts w:ascii="ＭＳ ゴシック" w:eastAsia="ＭＳ ゴシック" w:hAnsi="Courier New"/>
      <w:szCs w:val="21"/>
      <w:lang w:bidi="ar-SA"/>
    </w:rPr>
  </w:style>
  <w:style w:type="paragraph" w:styleId="a6">
    <w:name w:val="Plain Text"/>
    <w:basedOn w:val="a"/>
    <w:link w:val="a5"/>
    <w:uiPriority w:val="99"/>
    <w:semiHidden/>
    <w:rsid w:val="00B53BF4"/>
    <w:pPr>
      <w:jc w:val="left"/>
    </w:pPr>
    <w:rPr>
      <w:rFonts w:ascii="ＭＳ ゴシック" w:eastAsia="ＭＳ ゴシック" w:hAnsi="Courier New"/>
      <w:kern w:val="0"/>
      <w:sz w:val="20"/>
      <w:szCs w:val="21"/>
    </w:rPr>
  </w:style>
  <w:style w:type="paragraph" w:styleId="Web">
    <w:name w:val="Normal (Web)"/>
    <w:basedOn w:val="a"/>
    <w:semiHidden/>
    <w:rsid w:val="00A12243"/>
    <w:pPr>
      <w:widowControl/>
      <w:jc w:val="left"/>
    </w:pPr>
    <w:rPr>
      <w:rFonts w:ascii="ＭＳ Ｐゴシック" w:eastAsia="ＭＳ Ｐゴシック" w:hAnsi="ＭＳ Ｐゴシック" w:cs="ＭＳ Ｐゴシック"/>
      <w:kern w:val="0"/>
      <w:sz w:val="24"/>
      <w:szCs w:val="24"/>
    </w:rPr>
  </w:style>
  <w:style w:type="paragraph" w:styleId="a7">
    <w:name w:val="footer"/>
    <w:basedOn w:val="a"/>
    <w:link w:val="a8"/>
    <w:rsid w:val="00D8556E"/>
    <w:pPr>
      <w:tabs>
        <w:tab w:val="center" w:pos="4252"/>
        <w:tab w:val="right" w:pos="8504"/>
      </w:tabs>
      <w:snapToGrid w:val="0"/>
    </w:pPr>
  </w:style>
  <w:style w:type="character" w:customStyle="1" w:styleId="a8">
    <w:name w:val="フッター (文字)"/>
    <w:link w:val="a7"/>
    <w:rsid w:val="00D8556E"/>
    <w:rPr>
      <w:kern w:val="2"/>
      <w:sz w:val="21"/>
    </w:rPr>
  </w:style>
  <w:style w:type="paragraph" w:styleId="a9">
    <w:name w:val="Balloon Text"/>
    <w:basedOn w:val="a"/>
    <w:link w:val="aa"/>
    <w:rsid w:val="002930AE"/>
    <w:rPr>
      <w:rFonts w:ascii="Arial" w:eastAsia="ＭＳ ゴシック" w:hAnsi="Arial"/>
      <w:sz w:val="18"/>
      <w:szCs w:val="18"/>
    </w:rPr>
  </w:style>
  <w:style w:type="character" w:customStyle="1" w:styleId="aa">
    <w:name w:val="吹き出し (文字)"/>
    <w:link w:val="a9"/>
    <w:rsid w:val="002930AE"/>
    <w:rPr>
      <w:rFonts w:ascii="Arial" w:eastAsia="ＭＳ ゴシック" w:hAnsi="Arial" w:cs="Times New Roman"/>
      <w:kern w:val="2"/>
      <w:sz w:val="18"/>
      <w:szCs w:val="18"/>
    </w:rPr>
  </w:style>
  <w:style w:type="paragraph" w:styleId="ab">
    <w:name w:val="Date"/>
    <w:basedOn w:val="a"/>
    <w:next w:val="a"/>
    <w:rsid w:val="0001613F"/>
  </w:style>
  <w:style w:type="table" w:styleId="ac">
    <w:name w:val="Table Grid"/>
    <w:basedOn w:val="a1"/>
    <w:rsid w:val="000161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８"/>
    <w:rsid w:val="0001613F"/>
    <w:pPr>
      <w:widowControl w:val="0"/>
      <w:wordWrap w:val="0"/>
      <w:autoSpaceDE w:val="0"/>
      <w:autoSpaceDN w:val="0"/>
      <w:adjustRightInd w:val="0"/>
      <w:spacing w:line="290" w:lineRule="atLeast"/>
      <w:jc w:val="both"/>
    </w:pPr>
    <w:rPr>
      <w:rFonts w:ascii="ＭＳ 明朝"/>
      <w:spacing w:val="1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780">
      <w:bodyDiv w:val="1"/>
      <w:marLeft w:val="0"/>
      <w:marRight w:val="0"/>
      <w:marTop w:val="0"/>
      <w:marBottom w:val="0"/>
      <w:divBdr>
        <w:top w:val="none" w:sz="0" w:space="0" w:color="auto"/>
        <w:left w:val="none" w:sz="0" w:space="0" w:color="auto"/>
        <w:bottom w:val="none" w:sz="0" w:space="0" w:color="auto"/>
        <w:right w:val="none" w:sz="0" w:space="0" w:color="auto"/>
      </w:divBdr>
    </w:div>
    <w:div w:id="197161239">
      <w:bodyDiv w:val="1"/>
      <w:marLeft w:val="0"/>
      <w:marRight w:val="0"/>
      <w:marTop w:val="0"/>
      <w:marBottom w:val="0"/>
      <w:divBdr>
        <w:top w:val="none" w:sz="0" w:space="0" w:color="auto"/>
        <w:left w:val="none" w:sz="0" w:space="0" w:color="auto"/>
        <w:bottom w:val="none" w:sz="0" w:space="0" w:color="auto"/>
        <w:right w:val="none" w:sz="0" w:space="0" w:color="auto"/>
      </w:divBdr>
    </w:div>
    <w:div w:id="307324153">
      <w:bodyDiv w:val="1"/>
      <w:marLeft w:val="0"/>
      <w:marRight w:val="0"/>
      <w:marTop w:val="0"/>
      <w:marBottom w:val="0"/>
      <w:divBdr>
        <w:top w:val="none" w:sz="0" w:space="0" w:color="auto"/>
        <w:left w:val="none" w:sz="0" w:space="0" w:color="auto"/>
        <w:bottom w:val="none" w:sz="0" w:space="0" w:color="auto"/>
        <w:right w:val="none" w:sz="0" w:space="0" w:color="auto"/>
      </w:divBdr>
    </w:div>
    <w:div w:id="985166479">
      <w:bodyDiv w:val="1"/>
      <w:marLeft w:val="0"/>
      <w:marRight w:val="0"/>
      <w:marTop w:val="0"/>
      <w:marBottom w:val="0"/>
      <w:divBdr>
        <w:top w:val="none" w:sz="0" w:space="0" w:color="auto"/>
        <w:left w:val="none" w:sz="0" w:space="0" w:color="auto"/>
        <w:bottom w:val="none" w:sz="0" w:space="0" w:color="auto"/>
        <w:right w:val="none" w:sz="0" w:space="0" w:color="auto"/>
      </w:divBdr>
      <w:divsChild>
        <w:div w:id="1054356949">
          <w:marLeft w:val="2760"/>
          <w:marRight w:val="0"/>
          <w:marTop w:val="0"/>
          <w:marBottom w:val="0"/>
          <w:divBdr>
            <w:top w:val="none" w:sz="0" w:space="0" w:color="auto"/>
            <w:left w:val="none" w:sz="0" w:space="0" w:color="auto"/>
            <w:bottom w:val="none" w:sz="0" w:space="0" w:color="auto"/>
            <w:right w:val="none" w:sz="0" w:space="0" w:color="auto"/>
          </w:divBdr>
          <w:divsChild>
            <w:div w:id="383525809">
              <w:marLeft w:val="0"/>
              <w:marRight w:val="0"/>
              <w:marTop w:val="0"/>
              <w:marBottom w:val="0"/>
              <w:divBdr>
                <w:top w:val="none" w:sz="0" w:space="0" w:color="auto"/>
                <w:left w:val="none" w:sz="0" w:space="0" w:color="auto"/>
                <w:bottom w:val="none" w:sz="0" w:space="0" w:color="auto"/>
                <w:right w:val="none" w:sz="0" w:space="0" w:color="auto"/>
              </w:divBdr>
              <w:divsChild>
                <w:div w:id="103396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34829">
      <w:bodyDiv w:val="1"/>
      <w:marLeft w:val="0"/>
      <w:marRight w:val="0"/>
      <w:marTop w:val="0"/>
      <w:marBottom w:val="0"/>
      <w:divBdr>
        <w:top w:val="none" w:sz="0" w:space="0" w:color="auto"/>
        <w:left w:val="none" w:sz="0" w:space="0" w:color="auto"/>
        <w:bottom w:val="none" w:sz="0" w:space="0" w:color="auto"/>
        <w:right w:val="none" w:sz="0" w:space="0" w:color="auto"/>
      </w:divBdr>
    </w:div>
    <w:div w:id="1764036549">
      <w:bodyDiv w:val="1"/>
      <w:marLeft w:val="0"/>
      <w:marRight w:val="0"/>
      <w:marTop w:val="0"/>
      <w:marBottom w:val="0"/>
      <w:divBdr>
        <w:top w:val="none" w:sz="0" w:space="0" w:color="auto"/>
        <w:left w:val="none" w:sz="0" w:space="0" w:color="auto"/>
        <w:bottom w:val="none" w:sz="0" w:space="0" w:color="auto"/>
        <w:right w:val="none" w:sz="0" w:space="0" w:color="auto"/>
      </w:divBdr>
    </w:div>
    <w:div w:id="1766922982">
      <w:bodyDiv w:val="1"/>
      <w:marLeft w:val="0"/>
      <w:marRight w:val="0"/>
      <w:marTop w:val="0"/>
      <w:marBottom w:val="0"/>
      <w:divBdr>
        <w:top w:val="none" w:sz="0" w:space="0" w:color="auto"/>
        <w:left w:val="none" w:sz="0" w:space="0" w:color="auto"/>
        <w:bottom w:val="none" w:sz="0" w:space="0" w:color="auto"/>
        <w:right w:val="none" w:sz="0" w:space="0" w:color="auto"/>
      </w:divBdr>
    </w:div>
    <w:div w:id="1875381262">
      <w:bodyDiv w:val="1"/>
      <w:marLeft w:val="0"/>
      <w:marRight w:val="0"/>
      <w:marTop w:val="0"/>
      <w:marBottom w:val="0"/>
      <w:divBdr>
        <w:top w:val="none" w:sz="0" w:space="0" w:color="auto"/>
        <w:left w:val="none" w:sz="0" w:space="0" w:color="auto"/>
        <w:bottom w:val="none" w:sz="0" w:space="0" w:color="auto"/>
        <w:right w:val="none" w:sz="0" w:space="0" w:color="auto"/>
      </w:divBdr>
      <w:divsChild>
        <w:div w:id="839127311">
          <w:marLeft w:val="2760"/>
          <w:marRight w:val="0"/>
          <w:marTop w:val="0"/>
          <w:marBottom w:val="0"/>
          <w:divBdr>
            <w:top w:val="none" w:sz="0" w:space="0" w:color="auto"/>
            <w:left w:val="none" w:sz="0" w:space="0" w:color="auto"/>
            <w:bottom w:val="none" w:sz="0" w:space="0" w:color="auto"/>
            <w:right w:val="none" w:sz="0" w:space="0" w:color="auto"/>
          </w:divBdr>
          <w:divsChild>
            <w:div w:id="1130051112">
              <w:marLeft w:val="0"/>
              <w:marRight w:val="0"/>
              <w:marTop w:val="0"/>
              <w:marBottom w:val="0"/>
              <w:divBdr>
                <w:top w:val="none" w:sz="0" w:space="0" w:color="auto"/>
                <w:left w:val="none" w:sz="0" w:space="0" w:color="auto"/>
                <w:bottom w:val="none" w:sz="0" w:space="0" w:color="auto"/>
                <w:right w:val="none" w:sz="0" w:space="0" w:color="auto"/>
              </w:divBdr>
              <w:divsChild>
                <w:div w:id="16350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unami.com/" TargetMode="External"/><Relationship Id="rId5" Type="http://schemas.openxmlformats.org/officeDocument/2006/relationships/webSettings" Target="webSettings.xml"/><Relationship Id="rId10" Type="http://schemas.openxmlformats.org/officeDocument/2006/relationships/hyperlink" Target="mailto:cdr@newjec.co.jp" TargetMode="External"/><Relationship Id="rId4" Type="http://schemas.openxmlformats.org/officeDocument/2006/relationships/settings" Target="settings.xml"/><Relationship Id="rId9" Type="http://schemas.openxmlformats.org/officeDocument/2006/relationships/hyperlink" Target="https://www.mydome.jp/mydomeosaka/acc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041C-3E11-47B1-9CBE-0073E152D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2657</Words>
  <Characters>1027</Characters>
  <Application>Microsoft Office Word</Application>
  <DocSecurity>0</DocSecurity>
  <Lines>64</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　大規模災害対策研究機構</vt:lpstr>
      <vt:lpstr>特定非営利活動法人　大規模災害対策研究機構</vt:lpstr>
    </vt:vector>
  </TitlesOfParts>
  <Company>情報システムグループ</Company>
  <LinksUpToDate>false</LinksUpToDate>
  <CharactersWithSpaces>3562</CharactersWithSpaces>
  <SharedDoc>false</SharedDoc>
  <HLinks>
    <vt:vector size="12" baseType="variant">
      <vt:variant>
        <vt:i4>4784204</vt:i4>
      </vt:variant>
      <vt:variant>
        <vt:i4>3</vt:i4>
      </vt:variant>
      <vt:variant>
        <vt:i4>0</vt:i4>
      </vt:variant>
      <vt:variant>
        <vt:i4>5</vt:i4>
      </vt:variant>
      <vt:variant>
        <vt:lpwstr>http://www.e-tsunami.com/</vt:lpwstr>
      </vt:variant>
      <vt:variant>
        <vt:lpwstr/>
      </vt:variant>
      <vt:variant>
        <vt:i4>2359375</vt:i4>
      </vt:variant>
      <vt:variant>
        <vt:i4>0</vt:i4>
      </vt:variant>
      <vt:variant>
        <vt:i4>0</vt:i4>
      </vt:variant>
      <vt:variant>
        <vt:i4>5</vt:i4>
      </vt:variant>
      <vt:variant>
        <vt:lpwstr>mailto:cdr@newjec.co.jp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　大規模災害対策研究機構</dc:title>
  <dc:subject/>
  <dc:creator>yoshidakz</dc:creator>
  <cp:keywords/>
  <dc:description/>
  <cp:lastModifiedBy>吉田和郎</cp:lastModifiedBy>
  <cp:revision>7</cp:revision>
  <cp:lastPrinted>2018-12-25T06:08:00Z</cp:lastPrinted>
  <dcterms:created xsi:type="dcterms:W3CDTF">2022-12-11T01:59:00Z</dcterms:created>
  <dcterms:modified xsi:type="dcterms:W3CDTF">2023-01-07T09:47:00Z</dcterms:modified>
</cp:coreProperties>
</file>